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F3E" w:rsidRDefault="00FE37BF" w:rsidP="00777F3E">
      <w:pPr>
        <w:jc w:val="center"/>
        <w:rPr>
          <w:b/>
        </w:rPr>
      </w:pPr>
      <w:r w:rsidRPr="00FE37BF">
        <w:rPr>
          <w:b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3880485</wp:posOffset>
            </wp:positionH>
            <wp:positionV relativeFrom="paragraph">
              <wp:posOffset>-334010</wp:posOffset>
            </wp:positionV>
            <wp:extent cx="1104900" cy="933450"/>
            <wp:effectExtent l="19050" t="0" r="0" b="0"/>
            <wp:wrapNone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50000" contrast="7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77F3E" w:rsidRDefault="00777F3E" w:rsidP="00777F3E">
      <w:pPr>
        <w:jc w:val="center"/>
        <w:rPr>
          <w:b/>
        </w:rPr>
      </w:pPr>
    </w:p>
    <w:p w:rsidR="00777F3E" w:rsidRDefault="00777F3E" w:rsidP="00777F3E">
      <w:pPr>
        <w:rPr>
          <w:rFonts w:cs="Arial"/>
          <w:b/>
          <w:bCs/>
          <w:sz w:val="28"/>
        </w:rPr>
      </w:pPr>
    </w:p>
    <w:p w:rsidR="00777F3E" w:rsidRDefault="00777F3E" w:rsidP="00777F3E">
      <w:pPr>
        <w:jc w:val="center"/>
        <w:rPr>
          <w:rFonts w:cs="Arial"/>
          <w:b/>
          <w:bCs/>
          <w:sz w:val="28"/>
        </w:rPr>
      </w:pPr>
    </w:p>
    <w:p w:rsidR="00777F3E" w:rsidRPr="005866C3" w:rsidRDefault="00777F3E" w:rsidP="00777F3E">
      <w:pPr>
        <w:jc w:val="center"/>
        <w:rPr>
          <w:rFonts w:cs="Arial"/>
          <w:b/>
          <w:bCs/>
        </w:rPr>
      </w:pPr>
      <w:r w:rsidRPr="005866C3">
        <w:rPr>
          <w:rFonts w:cs="Arial"/>
          <w:b/>
          <w:bCs/>
          <w:sz w:val="28"/>
        </w:rPr>
        <w:t xml:space="preserve">ОТДЕЛ  </w:t>
      </w:r>
      <w:r w:rsidR="00F0512E">
        <w:rPr>
          <w:rFonts w:cs="Arial"/>
          <w:b/>
          <w:bCs/>
          <w:sz w:val="28"/>
        </w:rPr>
        <w:t>ОБРАЗОВАНИЯ</w:t>
      </w:r>
    </w:p>
    <w:p w:rsidR="00777F3E" w:rsidRPr="005866C3" w:rsidRDefault="00777F3E" w:rsidP="00777F3E">
      <w:pPr>
        <w:jc w:val="center"/>
        <w:rPr>
          <w:rFonts w:cs="Arial"/>
          <w:b/>
          <w:u w:val="single"/>
        </w:rPr>
      </w:pPr>
      <w:r w:rsidRPr="005866C3">
        <w:rPr>
          <w:rFonts w:cs="Arial"/>
          <w:b/>
          <w:bCs/>
          <w:sz w:val="28"/>
          <w:u w:val="single"/>
        </w:rPr>
        <w:t>администрации МР «Ахвахский район» Республики Дагестан</w:t>
      </w:r>
    </w:p>
    <w:p w:rsidR="00FB29C6" w:rsidRDefault="00FB29C6" w:rsidP="002F662D">
      <w:pPr>
        <w:tabs>
          <w:tab w:val="center" w:pos="12900"/>
        </w:tabs>
        <w:ind w:left="8789" w:right="-31"/>
        <w:jc w:val="right"/>
        <w:textAlignment w:val="top"/>
        <w:rPr>
          <w:sz w:val="28"/>
          <w:szCs w:val="28"/>
        </w:rPr>
      </w:pPr>
    </w:p>
    <w:p w:rsidR="00FB29C6" w:rsidRDefault="006410D7" w:rsidP="006410D7">
      <w:pPr>
        <w:tabs>
          <w:tab w:val="center" w:pos="12900"/>
        </w:tabs>
        <w:ind w:left="3402" w:right="-31" w:firstLine="2268"/>
        <w:textAlignment w:val="top"/>
        <w:rPr>
          <w:sz w:val="28"/>
          <w:szCs w:val="28"/>
        </w:rPr>
      </w:pPr>
      <w:r>
        <w:rPr>
          <w:sz w:val="28"/>
          <w:szCs w:val="28"/>
        </w:rPr>
        <w:t>План мероприятий,</w:t>
      </w:r>
    </w:p>
    <w:p w:rsidR="006410D7" w:rsidRDefault="006410D7" w:rsidP="006410D7">
      <w:pPr>
        <w:tabs>
          <w:tab w:val="center" w:pos="12900"/>
        </w:tabs>
        <w:ind w:right="-31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</w:t>
      </w:r>
      <w:proofErr w:type="gramStart"/>
      <w:r>
        <w:rPr>
          <w:sz w:val="28"/>
          <w:szCs w:val="28"/>
        </w:rPr>
        <w:t>посвященных</w:t>
      </w:r>
      <w:proofErr w:type="gramEnd"/>
      <w:r>
        <w:rPr>
          <w:sz w:val="28"/>
          <w:szCs w:val="28"/>
        </w:rPr>
        <w:t xml:space="preserve"> праздновани</w:t>
      </w:r>
      <w:r w:rsidR="00D07B6E">
        <w:rPr>
          <w:sz w:val="28"/>
          <w:szCs w:val="28"/>
        </w:rPr>
        <w:t>ю</w:t>
      </w:r>
      <w:r>
        <w:rPr>
          <w:sz w:val="28"/>
          <w:szCs w:val="28"/>
        </w:rPr>
        <w:t xml:space="preserve"> 100-летия со дня образования </w:t>
      </w:r>
    </w:p>
    <w:p w:rsidR="006410D7" w:rsidRDefault="006410D7" w:rsidP="006410D7">
      <w:pPr>
        <w:tabs>
          <w:tab w:val="center" w:pos="12900"/>
        </w:tabs>
        <w:ind w:right="-31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                         Дагестанской Автономной Советской Социалистической Республики (ДАССР) </w:t>
      </w:r>
    </w:p>
    <w:p w:rsidR="006410D7" w:rsidRDefault="006410D7" w:rsidP="006410D7">
      <w:pPr>
        <w:tabs>
          <w:tab w:val="center" w:pos="12900"/>
        </w:tabs>
        <w:ind w:right="-31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</w:t>
      </w:r>
    </w:p>
    <w:p w:rsidR="00385936" w:rsidRDefault="00385936">
      <w:pPr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nil"/>
          <w:insideH w:val="single" w:sz="4" w:space="0" w:color="000000"/>
          <w:insideV w:val="nil"/>
        </w:tblBorders>
        <w:tblCellMar>
          <w:top w:w="57" w:type="dxa"/>
          <w:left w:w="52" w:type="dxa"/>
          <w:bottom w:w="57" w:type="dxa"/>
          <w:right w:w="57" w:type="dxa"/>
        </w:tblCellMar>
        <w:tblLook w:val="0000"/>
      </w:tblPr>
      <w:tblGrid>
        <w:gridCol w:w="638"/>
        <w:gridCol w:w="6217"/>
        <w:gridCol w:w="1996"/>
        <w:gridCol w:w="2823"/>
        <w:gridCol w:w="1343"/>
        <w:gridCol w:w="198"/>
        <w:gridCol w:w="1100"/>
      </w:tblGrid>
      <w:tr w:rsidR="006410D7" w:rsidTr="00B431DD">
        <w:trPr>
          <w:gridAfter w:val="1"/>
          <w:wAfter w:w="1100" w:type="dxa"/>
          <w:cantSplit/>
          <w:jc w:val="center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410D7" w:rsidRDefault="006410D7">
            <w:pPr>
              <w:jc w:val="center"/>
              <w:textAlignment w:val="top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6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410D7" w:rsidRDefault="006410D7">
            <w:pPr>
              <w:jc w:val="center"/>
              <w:textAlignment w:val="top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410D7" w:rsidRDefault="006410D7">
            <w:pPr>
              <w:jc w:val="center"/>
              <w:textAlignment w:val="top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Сроки исполнения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410D7" w:rsidRDefault="006410D7">
            <w:pPr>
              <w:jc w:val="center"/>
              <w:textAlignment w:val="top"/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Ответственные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за исполнение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410D7" w:rsidRDefault="006410D7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9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0" w:type="dxa"/>
              <w:left w:w="-5" w:type="dxa"/>
              <w:bottom w:w="0" w:type="dxa"/>
              <w:right w:w="0" w:type="dxa"/>
            </w:tcMar>
          </w:tcPr>
          <w:p w:rsidR="006410D7" w:rsidRDefault="006410D7">
            <w:pPr>
              <w:snapToGrid w:val="0"/>
              <w:rPr>
                <w:b/>
                <w:sz w:val="28"/>
                <w:szCs w:val="28"/>
              </w:rPr>
            </w:pPr>
          </w:p>
        </w:tc>
      </w:tr>
      <w:tr w:rsidR="006410D7" w:rsidTr="00B431DD">
        <w:trPr>
          <w:gridAfter w:val="1"/>
          <w:wAfter w:w="1100" w:type="dxa"/>
          <w:cantSplit/>
          <w:trHeight w:val="1334"/>
          <w:jc w:val="center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410D7" w:rsidRDefault="006410D7">
            <w:pPr>
              <w:numPr>
                <w:ilvl w:val="0"/>
                <w:numId w:val="2"/>
              </w:numPr>
              <w:snapToGrid w:val="0"/>
              <w:textAlignment w:val="top"/>
              <w:rPr>
                <w:sz w:val="28"/>
                <w:szCs w:val="28"/>
              </w:rPr>
            </w:pPr>
          </w:p>
        </w:tc>
        <w:tc>
          <w:tcPr>
            <w:tcW w:w="6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410D7" w:rsidRDefault="00F0512E">
            <w:pPr>
              <w:textAlignment w:val="top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6410D7">
              <w:rPr>
                <w:sz w:val="28"/>
                <w:szCs w:val="28"/>
              </w:rPr>
              <w:t>овещание</w:t>
            </w:r>
            <w:r>
              <w:rPr>
                <w:sz w:val="28"/>
                <w:szCs w:val="28"/>
              </w:rPr>
              <w:t xml:space="preserve"> с руководителями образовательных организаций</w:t>
            </w:r>
            <w:r w:rsidR="006410D7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Обсуждение </w:t>
            </w:r>
            <w:proofErr w:type="spellStart"/>
            <w:proofErr w:type="gramStart"/>
            <w:r>
              <w:rPr>
                <w:sz w:val="28"/>
                <w:szCs w:val="28"/>
              </w:rPr>
              <w:t>план-проекта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 по проведению </w:t>
            </w:r>
            <w:r w:rsidR="004B29A6">
              <w:rPr>
                <w:sz w:val="28"/>
                <w:szCs w:val="28"/>
              </w:rPr>
              <w:t xml:space="preserve"> в ОУ </w:t>
            </w:r>
            <w:r>
              <w:rPr>
                <w:sz w:val="28"/>
                <w:szCs w:val="28"/>
              </w:rPr>
              <w:t xml:space="preserve">мероприятий, посвященных </w:t>
            </w:r>
          </w:p>
          <w:p w:rsidR="006410D7" w:rsidRDefault="006410D7" w:rsidP="00F0512E">
            <w:pPr>
              <w:textAlignment w:val="top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100-лети</w:t>
            </w:r>
            <w:r w:rsidR="00F0512E">
              <w:rPr>
                <w:sz w:val="28"/>
                <w:szCs w:val="28"/>
              </w:rPr>
              <w:t>ю</w:t>
            </w:r>
            <w:r>
              <w:rPr>
                <w:sz w:val="28"/>
                <w:szCs w:val="28"/>
              </w:rPr>
              <w:t xml:space="preserve"> образования ДАССР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410D7" w:rsidRDefault="00F0512E">
            <w:pPr>
              <w:textAlignment w:val="top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left w:w="52" w:type="dxa"/>
            </w:tcMar>
          </w:tcPr>
          <w:p w:rsidR="006410D7" w:rsidRDefault="006410D7" w:rsidP="00F0512E">
            <w:pPr>
              <w:textAlignment w:val="top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r w:rsidR="00F0512E">
              <w:rPr>
                <w:sz w:val="28"/>
                <w:szCs w:val="28"/>
              </w:rPr>
              <w:t>ОО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410D7" w:rsidRDefault="006410D7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9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0" w:type="dxa"/>
              <w:left w:w="-5" w:type="dxa"/>
              <w:bottom w:w="0" w:type="dxa"/>
              <w:right w:w="0" w:type="dxa"/>
            </w:tcMar>
          </w:tcPr>
          <w:p w:rsidR="006410D7" w:rsidRDefault="006410D7">
            <w:pPr>
              <w:snapToGrid w:val="0"/>
              <w:rPr>
                <w:sz w:val="28"/>
                <w:szCs w:val="28"/>
              </w:rPr>
            </w:pPr>
          </w:p>
        </w:tc>
      </w:tr>
      <w:tr w:rsidR="006410D7" w:rsidTr="00B431DD">
        <w:trPr>
          <w:gridAfter w:val="2"/>
          <w:wAfter w:w="1298" w:type="dxa"/>
          <w:cantSplit/>
          <w:jc w:val="center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410D7" w:rsidRPr="00B2449E" w:rsidRDefault="006410D7">
            <w:pPr>
              <w:numPr>
                <w:ilvl w:val="0"/>
                <w:numId w:val="2"/>
              </w:numPr>
              <w:snapToGrid w:val="0"/>
              <w:textAlignment w:val="top"/>
              <w:rPr>
                <w:bCs/>
                <w:sz w:val="28"/>
                <w:szCs w:val="28"/>
              </w:rPr>
            </w:pPr>
          </w:p>
        </w:tc>
        <w:tc>
          <w:tcPr>
            <w:tcW w:w="6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410D7" w:rsidRPr="00B2449E" w:rsidRDefault="00B2449E" w:rsidP="001478CE">
            <w:pPr>
              <w:textAlignment w:val="top"/>
              <w:rPr>
                <w:sz w:val="28"/>
                <w:szCs w:val="28"/>
              </w:rPr>
            </w:pPr>
            <w:r w:rsidRPr="00B2449E">
              <w:rPr>
                <w:sz w:val="28"/>
                <w:szCs w:val="28"/>
              </w:rPr>
              <w:t>Цикл исторических уроков «Образование ДАССР»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410D7" w:rsidRPr="00B2449E" w:rsidRDefault="00B2449E">
            <w:pPr>
              <w:textAlignment w:val="top"/>
              <w:rPr>
                <w:sz w:val="28"/>
                <w:szCs w:val="28"/>
              </w:rPr>
            </w:pPr>
            <w:r w:rsidRPr="00B2449E">
              <w:rPr>
                <w:sz w:val="28"/>
                <w:szCs w:val="28"/>
              </w:rPr>
              <w:t>Январь-сентябрь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left w:w="52" w:type="dxa"/>
            </w:tcMar>
          </w:tcPr>
          <w:p w:rsidR="006410D7" w:rsidRPr="00B2449E" w:rsidRDefault="00B2449E">
            <w:pPr>
              <w:textAlignment w:val="top"/>
              <w:rPr>
                <w:sz w:val="28"/>
                <w:szCs w:val="28"/>
              </w:rPr>
            </w:pPr>
            <w:r w:rsidRPr="00B2449E">
              <w:rPr>
                <w:sz w:val="28"/>
                <w:szCs w:val="28"/>
              </w:rPr>
              <w:t>Отдел образования</w:t>
            </w:r>
          </w:p>
        </w:tc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410D7" w:rsidRPr="00F0512E" w:rsidRDefault="006410D7" w:rsidP="00777F3E">
            <w:pPr>
              <w:snapToGrid w:val="0"/>
              <w:ind w:left="431"/>
              <w:rPr>
                <w:sz w:val="28"/>
                <w:szCs w:val="28"/>
                <w:highlight w:val="yellow"/>
              </w:rPr>
            </w:pPr>
          </w:p>
        </w:tc>
      </w:tr>
      <w:tr w:rsidR="006410D7" w:rsidTr="00B431DD">
        <w:trPr>
          <w:gridAfter w:val="2"/>
          <w:wAfter w:w="1298" w:type="dxa"/>
          <w:cantSplit/>
          <w:jc w:val="center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410D7" w:rsidRDefault="006410D7">
            <w:pPr>
              <w:numPr>
                <w:ilvl w:val="0"/>
                <w:numId w:val="2"/>
              </w:numPr>
              <w:snapToGrid w:val="0"/>
              <w:textAlignment w:val="top"/>
              <w:rPr>
                <w:bCs/>
                <w:sz w:val="28"/>
                <w:szCs w:val="28"/>
              </w:rPr>
            </w:pPr>
          </w:p>
        </w:tc>
        <w:tc>
          <w:tcPr>
            <w:tcW w:w="6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410D7" w:rsidRDefault="006410D7" w:rsidP="00777F3E">
            <w:pPr>
              <w:textAlignment w:val="top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День родного языка. Литературно – музыкальный </w:t>
            </w:r>
            <w:r w:rsidR="006B5851">
              <w:rPr>
                <w:sz w:val="28"/>
                <w:szCs w:val="28"/>
              </w:rPr>
              <w:t xml:space="preserve">вечер: «Народ жив, пока </w:t>
            </w:r>
            <w:proofErr w:type="gramStart"/>
            <w:r w:rsidR="006B5851">
              <w:rPr>
                <w:sz w:val="28"/>
                <w:szCs w:val="28"/>
              </w:rPr>
              <w:t>живы</w:t>
            </w:r>
            <w:proofErr w:type="gramEnd"/>
            <w:r w:rsidR="006B5851">
              <w:rPr>
                <w:sz w:val="28"/>
                <w:szCs w:val="28"/>
              </w:rPr>
              <w:t xml:space="preserve"> его культура и язык»</w:t>
            </w:r>
          </w:p>
          <w:p w:rsidR="006B5851" w:rsidRDefault="006B5851" w:rsidP="00777F3E">
            <w:pPr>
              <w:textAlignment w:val="top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«Тотальный диктант</w:t>
            </w:r>
            <w:r w:rsidR="00F0512E">
              <w:rPr>
                <w:sz w:val="28"/>
                <w:szCs w:val="28"/>
              </w:rPr>
              <w:t xml:space="preserve"> на родных языках</w:t>
            </w:r>
            <w:r>
              <w:rPr>
                <w:sz w:val="28"/>
                <w:szCs w:val="28"/>
              </w:rPr>
              <w:t>»</w:t>
            </w:r>
            <w:r w:rsidR="00F0512E">
              <w:rPr>
                <w:sz w:val="28"/>
                <w:szCs w:val="28"/>
              </w:rPr>
              <w:t xml:space="preserve"> </w:t>
            </w:r>
          </w:p>
          <w:p w:rsidR="006410D7" w:rsidRPr="006B5851" w:rsidRDefault="006410D7" w:rsidP="00777F3E">
            <w:pPr>
              <w:textAlignment w:val="top"/>
              <w:rPr>
                <w:color w:val="FF0000"/>
                <w:sz w:val="28"/>
                <w:szCs w:val="28"/>
              </w:rPr>
            </w:pP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410D7" w:rsidRDefault="001A61A8">
            <w:pPr>
              <w:textAlignment w:val="top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Февраль </w:t>
            </w:r>
            <w:r w:rsidR="006410D7">
              <w:rPr>
                <w:sz w:val="28"/>
                <w:szCs w:val="28"/>
              </w:rPr>
              <w:t xml:space="preserve"> 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left w:w="52" w:type="dxa"/>
            </w:tcMar>
          </w:tcPr>
          <w:p w:rsidR="006B5851" w:rsidRDefault="006410D7" w:rsidP="004B29A6">
            <w:pPr>
              <w:textAlignment w:val="top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6B5851">
              <w:rPr>
                <w:sz w:val="28"/>
                <w:szCs w:val="28"/>
              </w:rPr>
              <w:t>Отдел образования</w:t>
            </w:r>
          </w:p>
          <w:p w:rsidR="004B29A6" w:rsidRDefault="004B29A6" w:rsidP="004B29A6">
            <w:pPr>
              <w:textAlignment w:val="top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культуры</w:t>
            </w:r>
          </w:p>
        </w:tc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410D7" w:rsidRDefault="006410D7" w:rsidP="00777F3E">
            <w:pPr>
              <w:snapToGrid w:val="0"/>
              <w:ind w:left="431"/>
              <w:rPr>
                <w:sz w:val="28"/>
                <w:szCs w:val="28"/>
              </w:rPr>
            </w:pPr>
          </w:p>
        </w:tc>
      </w:tr>
      <w:tr w:rsidR="006410D7" w:rsidTr="00B431DD">
        <w:trPr>
          <w:gridAfter w:val="2"/>
          <w:wAfter w:w="1298" w:type="dxa"/>
          <w:cantSplit/>
          <w:jc w:val="center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410D7" w:rsidRDefault="006410D7">
            <w:pPr>
              <w:numPr>
                <w:ilvl w:val="0"/>
                <w:numId w:val="2"/>
              </w:numPr>
              <w:snapToGrid w:val="0"/>
              <w:textAlignment w:val="top"/>
              <w:rPr>
                <w:bCs/>
                <w:sz w:val="28"/>
                <w:szCs w:val="28"/>
              </w:rPr>
            </w:pPr>
          </w:p>
        </w:tc>
        <w:tc>
          <w:tcPr>
            <w:tcW w:w="6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410D7" w:rsidRDefault="006410D7" w:rsidP="00F0512E">
            <w:pPr>
              <w:textAlignment w:val="top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Оформление стендов,</w:t>
            </w:r>
            <w:r w:rsidR="002A2A1F">
              <w:rPr>
                <w:sz w:val="28"/>
                <w:szCs w:val="28"/>
              </w:rPr>
              <w:t xml:space="preserve"> баннеров, </w:t>
            </w:r>
            <w:r>
              <w:rPr>
                <w:sz w:val="28"/>
                <w:szCs w:val="28"/>
              </w:rPr>
              <w:t xml:space="preserve"> уголков, книжных выставок, открытые просмотры литературы «100- </w:t>
            </w:r>
            <w:proofErr w:type="spellStart"/>
            <w:r>
              <w:rPr>
                <w:sz w:val="28"/>
                <w:szCs w:val="28"/>
              </w:rPr>
              <w:t>летию</w:t>
            </w:r>
            <w:proofErr w:type="spellEnd"/>
            <w:r>
              <w:rPr>
                <w:sz w:val="28"/>
                <w:szCs w:val="28"/>
              </w:rPr>
              <w:t xml:space="preserve"> образования ДАССР»</w:t>
            </w:r>
            <w:r w:rsidR="006B5851">
              <w:rPr>
                <w:sz w:val="28"/>
                <w:szCs w:val="28"/>
              </w:rPr>
              <w:t xml:space="preserve"> в образовательных учреждениях</w:t>
            </w:r>
            <w:r w:rsidR="00F0512E">
              <w:rPr>
                <w:sz w:val="28"/>
                <w:szCs w:val="28"/>
              </w:rPr>
              <w:t xml:space="preserve">  и в  школьных библиотеках 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410D7" w:rsidRDefault="00F0512E">
            <w:pPr>
              <w:textAlignment w:val="top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Январь-февраль</w:t>
            </w:r>
          </w:p>
          <w:p w:rsidR="00F0512E" w:rsidRDefault="00F0512E">
            <w:pPr>
              <w:textAlignment w:val="top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Обновление в </w:t>
            </w:r>
            <w:proofErr w:type="spellStart"/>
            <w:r>
              <w:rPr>
                <w:sz w:val="28"/>
                <w:szCs w:val="28"/>
              </w:rPr>
              <w:t>теч</w:t>
            </w:r>
            <w:proofErr w:type="gramStart"/>
            <w:r>
              <w:rPr>
                <w:sz w:val="28"/>
                <w:szCs w:val="28"/>
              </w:rPr>
              <w:t>.г</w:t>
            </w:r>
            <w:proofErr w:type="gramEnd"/>
            <w:r>
              <w:rPr>
                <w:sz w:val="28"/>
                <w:szCs w:val="28"/>
              </w:rPr>
              <w:t>ода</w:t>
            </w:r>
            <w:proofErr w:type="spellEnd"/>
          </w:p>
          <w:p w:rsidR="006410D7" w:rsidRDefault="006410D7">
            <w:pPr>
              <w:textAlignment w:val="top"/>
              <w:rPr>
                <w:sz w:val="28"/>
                <w:szCs w:val="28"/>
              </w:rPr>
            </w:pP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B5851" w:rsidRDefault="00F0512E">
            <w:pPr>
              <w:textAlignment w:val="top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Образовательные учреждения</w:t>
            </w:r>
            <w:r w:rsidR="006B5851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410D7" w:rsidRDefault="006410D7">
            <w:pPr>
              <w:snapToGrid w:val="0"/>
              <w:rPr>
                <w:sz w:val="28"/>
                <w:szCs w:val="28"/>
              </w:rPr>
            </w:pPr>
          </w:p>
        </w:tc>
      </w:tr>
      <w:tr w:rsidR="006410D7" w:rsidTr="001A61A8">
        <w:trPr>
          <w:cantSplit/>
          <w:trHeight w:val="1048"/>
          <w:jc w:val="center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410D7" w:rsidRDefault="006410D7">
            <w:pPr>
              <w:numPr>
                <w:ilvl w:val="0"/>
                <w:numId w:val="2"/>
              </w:numPr>
              <w:snapToGrid w:val="0"/>
              <w:textAlignment w:val="top"/>
              <w:rPr>
                <w:bCs/>
                <w:sz w:val="28"/>
                <w:szCs w:val="28"/>
              </w:rPr>
            </w:pPr>
          </w:p>
        </w:tc>
        <w:tc>
          <w:tcPr>
            <w:tcW w:w="6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B5851" w:rsidRDefault="006410D7" w:rsidP="00D418B8">
            <w:pPr>
              <w:pStyle w:val="a7"/>
              <w:spacing w:after="0" w:line="273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Конкурс чтецов </w:t>
            </w:r>
            <w:r w:rsidR="00D418B8">
              <w:rPr>
                <w:sz w:val="28"/>
                <w:szCs w:val="28"/>
              </w:rPr>
              <w:t xml:space="preserve"> на родном языке </w:t>
            </w:r>
            <w:r>
              <w:rPr>
                <w:sz w:val="28"/>
                <w:szCs w:val="28"/>
              </w:rPr>
              <w:t>«</w:t>
            </w:r>
            <w:r w:rsidR="00D418B8">
              <w:rPr>
                <w:sz w:val="28"/>
                <w:szCs w:val="28"/>
              </w:rPr>
              <w:t>Мой</w:t>
            </w:r>
            <w:r>
              <w:rPr>
                <w:sz w:val="28"/>
                <w:szCs w:val="28"/>
              </w:rPr>
              <w:t xml:space="preserve"> Дагестан»</w:t>
            </w:r>
            <w:r w:rsidR="006B5851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410D7" w:rsidRDefault="00D418B8">
            <w:pPr>
              <w:pStyle w:val="a7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Март (по плану </w:t>
            </w:r>
            <w:proofErr w:type="spellStart"/>
            <w:r>
              <w:rPr>
                <w:sz w:val="28"/>
                <w:szCs w:val="28"/>
              </w:rPr>
              <w:t>Минобрнауки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left w:w="52" w:type="dxa"/>
            </w:tcMar>
          </w:tcPr>
          <w:p w:rsidR="006B5851" w:rsidRDefault="006B5851">
            <w:pPr>
              <w:pStyle w:val="a7"/>
              <w:spacing w:after="0" w:line="273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образования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410D7" w:rsidRDefault="006410D7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298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0" w:type="dxa"/>
              <w:left w:w="-5" w:type="dxa"/>
              <w:bottom w:w="0" w:type="dxa"/>
              <w:right w:w="0" w:type="dxa"/>
            </w:tcMar>
          </w:tcPr>
          <w:p w:rsidR="006410D7" w:rsidRDefault="006410D7">
            <w:pPr>
              <w:snapToGrid w:val="0"/>
              <w:rPr>
                <w:sz w:val="28"/>
                <w:szCs w:val="28"/>
              </w:rPr>
            </w:pPr>
          </w:p>
        </w:tc>
      </w:tr>
      <w:tr w:rsidR="006B5851" w:rsidTr="001A61A8">
        <w:trPr>
          <w:cantSplit/>
          <w:trHeight w:val="1292"/>
          <w:jc w:val="center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B5851" w:rsidRDefault="006B5851">
            <w:pPr>
              <w:numPr>
                <w:ilvl w:val="0"/>
                <w:numId w:val="2"/>
              </w:numPr>
              <w:snapToGrid w:val="0"/>
              <w:textAlignment w:val="top"/>
              <w:rPr>
                <w:bCs/>
                <w:sz w:val="28"/>
                <w:szCs w:val="28"/>
              </w:rPr>
            </w:pPr>
          </w:p>
        </w:tc>
        <w:tc>
          <w:tcPr>
            <w:tcW w:w="6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B5851" w:rsidRDefault="006B5851" w:rsidP="00FE3AB0">
            <w:pPr>
              <w:pStyle w:val="a7"/>
              <w:spacing w:after="0" w:line="273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Читательские конференции «По следам предков». Всероссийская неделя детской книги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B5851" w:rsidRDefault="00D418B8">
            <w:pPr>
              <w:pStyle w:val="a7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Конец </w:t>
            </w:r>
            <w:proofErr w:type="spellStart"/>
            <w:proofErr w:type="gramStart"/>
            <w:r>
              <w:rPr>
                <w:sz w:val="28"/>
                <w:szCs w:val="28"/>
              </w:rPr>
              <w:t>марта-начало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апреля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left w:w="52" w:type="dxa"/>
            </w:tcMar>
          </w:tcPr>
          <w:p w:rsidR="001A61A8" w:rsidRDefault="00D418B8" w:rsidP="001A61A8">
            <w:pPr>
              <w:pStyle w:val="a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образования</w:t>
            </w:r>
          </w:p>
          <w:p w:rsidR="006B5851" w:rsidRDefault="00D418B8" w:rsidP="001A61A8">
            <w:pPr>
              <w:pStyle w:val="a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культуры</w:t>
            </w:r>
          </w:p>
          <w:p w:rsidR="006B5851" w:rsidRDefault="006B5851" w:rsidP="006B5851">
            <w:pPr>
              <w:pStyle w:val="a7"/>
              <w:spacing w:line="273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B5851" w:rsidRDefault="006B5851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298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0" w:type="dxa"/>
              <w:left w:w="-5" w:type="dxa"/>
              <w:bottom w:w="0" w:type="dxa"/>
              <w:right w:w="0" w:type="dxa"/>
            </w:tcMar>
          </w:tcPr>
          <w:p w:rsidR="006B5851" w:rsidRDefault="006B5851">
            <w:pPr>
              <w:snapToGrid w:val="0"/>
              <w:rPr>
                <w:sz w:val="28"/>
                <w:szCs w:val="28"/>
              </w:rPr>
            </w:pPr>
          </w:p>
        </w:tc>
      </w:tr>
      <w:tr w:rsidR="00A51C0B" w:rsidTr="00B431DD">
        <w:trPr>
          <w:cantSplit/>
          <w:jc w:val="center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A51C0B" w:rsidRDefault="00A51C0B">
            <w:pPr>
              <w:numPr>
                <w:ilvl w:val="0"/>
                <w:numId w:val="2"/>
              </w:numPr>
              <w:snapToGrid w:val="0"/>
              <w:textAlignment w:val="top"/>
              <w:rPr>
                <w:bCs/>
                <w:sz w:val="28"/>
                <w:szCs w:val="28"/>
              </w:rPr>
            </w:pPr>
          </w:p>
        </w:tc>
        <w:tc>
          <w:tcPr>
            <w:tcW w:w="6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A51C0B" w:rsidRPr="00A51C0B" w:rsidRDefault="00A51C0B" w:rsidP="00FE3AB0">
            <w:pPr>
              <w:pStyle w:val="a7"/>
              <w:spacing w:after="0" w:line="273" w:lineRule="atLeast"/>
              <w:jc w:val="both"/>
              <w:rPr>
                <w:color w:val="000000" w:themeColor="text1"/>
                <w:sz w:val="28"/>
                <w:szCs w:val="28"/>
              </w:rPr>
            </w:pPr>
            <w:r w:rsidRPr="00A51C0B">
              <w:rPr>
                <w:color w:val="000000" w:themeColor="text1"/>
                <w:sz w:val="28"/>
                <w:szCs w:val="28"/>
              </w:rPr>
              <w:t>Конкурс патриотической песни «Мой Дагестан»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A51C0B" w:rsidRDefault="00D418B8">
            <w:pPr>
              <w:pStyle w:val="a7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left w:w="52" w:type="dxa"/>
            </w:tcMar>
          </w:tcPr>
          <w:p w:rsidR="00A51C0B" w:rsidRDefault="00A51C0B" w:rsidP="006B5851">
            <w:pPr>
              <w:pStyle w:val="a7"/>
              <w:spacing w:after="0" w:line="273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Отдел образования </w:t>
            </w:r>
          </w:p>
          <w:p w:rsidR="00D418B8" w:rsidRDefault="00D418B8" w:rsidP="006B5851">
            <w:pPr>
              <w:pStyle w:val="a7"/>
              <w:spacing w:after="0" w:line="273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культуры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51C0B" w:rsidRDefault="00A51C0B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298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0" w:type="dxa"/>
              <w:left w:w="-5" w:type="dxa"/>
              <w:bottom w:w="0" w:type="dxa"/>
              <w:right w:w="0" w:type="dxa"/>
            </w:tcMar>
          </w:tcPr>
          <w:p w:rsidR="00A51C0B" w:rsidRDefault="00A51C0B">
            <w:pPr>
              <w:snapToGrid w:val="0"/>
              <w:rPr>
                <w:sz w:val="28"/>
                <w:szCs w:val="28"/>
              </w:rPr>
            </w:pPr>
          </w:p>
        </w:tc>
      </w:tr>
      <w:tr w:rsidR="006410D7" w:rsidTr="00B431DD">
        <w:trPr>
          <w:cantSplit/>
          <w:jc w:val="center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410D7" w:rsidRDefault="006410D7">
            <w:pPr>
              <w:numPr>
                <w:ilvl w:val="0"/>
                <w:numId w:val="2"/>
              </w:numPr>
              <w:snapToGrid w:val="0"/>
              <w:textAlignment w:val="top"/>
              <w:rPr>
                <w:bCs/>
                <w:sz w:val="28"/>
                <w:szCs w:val="28"/>
              </w:rPr>
            </w:pPr>
          </w:p>
        </w:tc>
        <w:tc>
          <w:tcPr>
            <w:tcW w:w="6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410D7" w:rsidRDefault="006410D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Спортивные мероприятия и участие </w:t>
            </w:r>
            <w:r w:rsidR="00D418B8">
              <w:rPr>
                <w:sz w:val="28"/>
                <w:szCs w:val="28"/>
              </w:rPr>
              <w:t xml:space="preserve">в </w:t>
            </w:r>
            <w:r>
              <w:rPr>
                <w:sz w:val="28"/>
                <w:szCs w:val="28"/>
              </w:rPr>
              <w:t>совместных спортивных праздничных мероприяти</w:t>
            </w:r>
            <w:r w:rsidR="00D418B8">
              <w:rPr>
                <w:sz w:val="28"/>
                <w:szCs w:val="28"/>
              </w:rPr>
              <w:t>ях</w:t>
            </w:r>
            <w:r>
              <w:rPr>
                <w:sz w:val="28"/>
                <w:szCs w:val="28"/>
              </w:rPr>
              <w:t xml:space="preserve">, посвященных 100- </w:t>
            </w:r>
            <w:proofErr w:type="spellStart"/>
            <w:r>
              <w:rPr>
                <w:sz w:val="28"/>
                <w:szCs w:val="28"/>
              </w:rPr>
              <w:t>летию</w:t>
            </w:r>
            <w:proofErr w:type="spellEnd"/>
            <w:r>
              <w:rPr>
                <w:sz w:val="28"/>
                <w:szCs w:val="28"/>
              </w:rPr>
              <w:t xml:space="preserve"> образования ДАССР</w:t>
            </w:r>
          </w:p>
          <w:p w:rsidR="006B5851" w:rsidRPr="006B5851" w:rsidRDefault="00D418B8" w:rsidP="00D418B8">
            <w:pPr>
              <w:pStyle w:val="a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(по разным видам спорта)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410D7" w:rsidRDefault="00D418B8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учебного года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410D7" w:rsidRDefault="00D418B8">
            <w:pPr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Отдел образования (ДЮСШ)</w:t>
            </w:r>
          </w:p>
        </w:tc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410D7" w:rsidRDefault="006410D7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298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0" w:type="dxa"/>
              <w:left w:w="-5" w:type="dxa"/>
              <w:bottom w:w="0" w:type="dxa"/>
              <w:right w:w="0" w:type="dxa"/>
            </w:tcMar>
          </w:tcPr>
          <w:p w:rsidR="006410D7" w:rsidRDefault="006410D7">
            <w:pPr>
              <w:snapToGrid w:val="0"/>
              <w:rPr>
                <w:sz w:val="28"/>
                <w:szCs w:val="28"/>
              </w:rPr>
            </w:pPr>
          </w:p>
        </w:tc>
      </w:tr>
      <w:tr w:rsidR="006410D7" w:rsidTr="00B431DD">
        <w:trPr>
          <w:cantSplit/>
          <w:jc w:val="center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410D7" w:rsidRDefault="006410D7">
            <w:pPr>
              <w:numPr>
                <w:ilvl w:val="0"/>
                <w:numId w:val="2"/>
              </w:numPr>
              <w:snapToGrid w:val="0"/>
              <w:textAlignment w:val="top"/>
              <w:rPr>
                <w:bCs/>
                <w:sz w:val="28"/>
                <w:szCs w:val="28"/>
              </w:rPr>
            </w:pPr>
          </w:p>
        </w:tc>
        <w:tc>
          <w:tcPr>
            <w:tcW w:w="6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410D7" w:rsidRPr="00B2449E" w:rsidRDefault="00B2449E" w:rsidP="00955C32">
            <w:pPr>
              <w:jc w:val="both"/>
              <w:rPr>
                <w:sz w:val="28"/>
                <w:szCs w:val="28"/>
              </w:rPr>
            </w:pPr>
            <w:r w:rsidRPr="00B2449E">
              <w:rPr>
                <w:sz w:val="28"/>
                <w:szCs w:val="28"/>
              </w:rPr>
              <w:t>Уроки Мужества, посвященные лидерам революции в Дагестане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410D7" w:rsidRPr="00B2449E" w:rsidRDefault="00B2449E" w:rsidP="00DC139C">
            <w:pPr>
              <w:rPr>
                <w:sz w:val="28"/>
                <w:szCs w:val="28"/>
              </w:rPr>
            </w:pPr>
            <w:r w:rsidRPr="00B2449E">
              <w:rPr>
                <w:sz w:val="28"/>
                <w:szCs w:val="28"/>
              </w:rPr>
              <w:t>ноябрь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410D7" w:rsidRPr="00B2449E" w:rsidRDefault="00B2449E">
            <w:pPr>
              <w:jc w:val="both"/>
              <w:rPr>
                <w:sz w:val="28"/>
                <w:szCs w:val="28"/>
                <w:lang w:eastAsia="ar-SA"/>
              </w:rPr>
            </w:pPr>
            <w:r w:rsidRPr="00B2449E">
              <w:rPr>
                <w:sz w:val="28"/>
                <w:szCs w:val="28"/>
                <w:lang w:eastAsia="ar-SA"/>
              </w:rPr>
              <w:t>Образовательные организации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410D7" w:rsidRDefault="006410D7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298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0" w:type="dxa"/>
              <w:left w:w="-5" w:type="dxa"/>
              <w:bottom w:w="0" w:type="dxa"/>
              <w:right w:w="0" w:type="dxa"/>
            </w:tcMar>
          </w:tcPr>
          <w:p w:rsidR="006410D7" w:rsidRDefault="006410D7">
            <w:pPr>
              <w:snapToGrid w:val="0"/>
              <w:rPr>
                <w:sz w:val="28"/>
                <w:szCs w:val="28"/>
              </w:rPr>
            </w:pPr>
          </w:p>
        </w:tc>
      </w:tr>
      <w:tr w:rsidR="002A2A1F" w:rsidTr="00B431DD">
        <w:trPr>
          <w:cantSplit/>
          <w:jc w:val="center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2A2A1F" w:rsidRDefault="002A2A1F">
            <w:pPr>
              <w:numPr>
                <w:ilvl w:val="0"/>
                <w:numId w:val="2"/>
              </w:numPr>
              <w:snapToGrid w:val="0"/>
              <w:textAlignment w:val="top"/>
              <w:rPr>
                <w:bCs/>
                <w:sz w:val="28"/>
                <w:szCs w:val="28"/>
              </w:rPr>
            </w:pPr>
          </w:p>
        </w:tc>
        <w:tc>
          <w:tcPr>
            <w:tcW w:w="6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D418B8" w:rsidRDefault="002A2A1F" w:rsidP="00955C3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Детский </w:t>
            </w:r>
            <w:r w:rsidR="00D418B8">
              <w:rPr>
                <w:sz w:val="28"/>
                <w:szCs w:val="28"/>
              </w:rPr>
              <w:t>фестиваль-конкурс среди команд ДОУ</w:t>
            </w:r>
          </w:p>
          <w:p w:rsidR="00D418B8" w:rsidRDefault="00D418B8" w:rsidP="00955C3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Спортивные соревнования «Веселые старты»</w:t>
            </w:r>
          </w:p>
          <w:p w:rsidR="002A2A1F" w:rsidRDefault="002A2A1F" w:rsidP="00D418B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рисунка на асфальте</w:t>
            </w:r>
            <w:r w:rsidR="00D418B8">
              <w:rPr>
                <w:sz w:val="28"/>
                <w:szCs w:val="28"/>
              </w:rPr>
              <w:t xml:space="preserve"> «Моя Родин</w:t>
            </w:r>
            <w:proofErr w:type="gramStart"/>
            <w:r w:rsidR="00D418B8">
              <w:rPr>
                <w:sz w:val="28"/>
                <w:szCs w:val="28"/>
              </w:rPr>
              <w:t>а-</w:t>
            </w:r>
            <w:proofErr w:type="gramEnd"/>
            <w:r w:rsidR="00D418B8">
              <w:rPr>
                <w:sz w:val="28"/>
                <w:szCs w:val="28"/>
              </w:rPr>
              <w:t xml:space="preserve"> мой Дагестан»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2A2A1F" w:rsidRDefault="002A2A1F" w:rsidP="00DC13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01.06.202</w:t>
            </w:r>
            <w:r w:rsidR="0078402D">
              <w:rPr>
                <w:sz w:val="28"/>
                <w:szCs w:val="28"/>
              </w:rPr>
              <w:t>1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2A2A1F" w:rsidRDefault="002A2A1F">
            <w:pPr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Отдел образования</w:t>
            </w:r>
          </w:p>
          <w:p w:rsidR="00D418B8" w:rsidRDefault="00D418B8">
            <w:pPr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Отдел культуры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A2A1F" w:rsidRDefault="002A2A1F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298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0" w:type="dxa"/>
              <w:left w:w="-5" w:type="dxa"/>
              <w:bottom w:w="0" w:type="dxa"/>
              <w:right w:w="0" w:type="dxa"/>
            </w:tcMar>
          </w:tcPr>
          <w:p w:rsidR="002A2A1F" w:rsidRDefault="002A2A1F">
            <w:pPr>
              <w:snapToGrid w:val="0"/>
              <w:rPr>
                <w:sz w:val="28"/>
                <w:szCs w:val="28"/>
              </w:rPr>
            </w:pPr>
          </w:p>
        </w:tc>
      </w:tr>
      <w:tr w:rsidR="006410D7" w:rsidTr="00B431DD">
        <w:trPr>
          <w:cantSplit/>
          <w:jc w:val="center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410D7" w:rsidRDefault="006410D7">
            <w:pPr>
              <w:numPr>
                <w:ilvl w:val="0"/>
                <w:numId w:val="2"/>
              </w:numPr>
              <w:snapToGrid w:val="0"/>
              <w:textAlignment w:val="top"/>
              <w:rPr>
                <w:bCs/>
                <w:sz w:val="28"/>
                <w:szCs w:val="28"/>
              </w:rPr>
            </w:pPr>
          </w:p>
        </w:tc>
        <w:tc>
          <w:tcPr>
            <w:tcW w:w="6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410D7" w:rsidRPr="00B2449E" w:rsidRDefault="00B2449E" w:rsidP="00955C32">
            <w:pPr>
              <w:rPr>
                <w:sz w:val="28"/>
                <w:szCs w:val="28"/>
              </w:rPr>
            </w:pPr>
            <w:r w:rsidRPr="00B2449E">
              <w:rPr>
                <w:sz w:val="28"/>
                <w:szCs w:val="28"/>
              </w:rPr>
              <w:t>Районный этап республиканского конкурса  «Юный этнограф»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410D7" w:rsidRPr="00B2449E" w:rsidRDefault="00B2449E">
            <w:pPr>
              <w:rPr>
                <w:sz w:val="28"/>
                <w:szCs w:val="28"/>
              </w:rPr>
            </w:pPr>
            <w:r w:rsidRPr="00B2449E">
              <w:rPr>
                <w:sz w:val="28"/>
                <w:szCs w:val="28"/>
              </w:rPr>
              <w:t xml:space="preserve">По плану </w:t>
            </w:r>
            <w:proofErr w:type="spellStart"/>
            <w:r w:rsidRPr="00B2449E">
              <w:rPr>
                <w:sz w:val="28"/>
                <w:szCs w:val="28"/>
              </w:rPr>
              <w:t>Минобрнауки</w:t>
            </w:r>
            <w:proofErr w:type="spellEnd"/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left w:w="52" w:type="dxa"/>
            </w:tcMar>
          </w:tcPr>
          <w:p w:rsidR="006410D7" w:rsidRPr="00B2449E" w:rsidRDefault="00B2449E">
            <w:pPr>
              <w:rPr>
                <w:sz w:val="28"/>
                <w:szCs w:val="28"/>
              </w:rPr>
            </w:pPr>
            <w:r w:rsidRPr="00B2449E">
              <w:rPr>
                <w:sz w:val="28"/>
                <w:szCs w:val="28"/>
              </w:rPr>
              <w:t>Отдел образования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410D7" w:rsidRDefault="006410D7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298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0" w:type="dxa"/>
              <w:left w:w="-5" w:type="dxa"/>
              <w:bottom w:w="0" w:type="dxa"/>
              <w:right w:w="0" w:type="dxa"/>
            </w:tcMar>
          </w:tcPr>
          <w:p w:rsidR="006410D7" w:rsidRDefault="006410D7">
            <w:pPr>
              <w:snapToGrid w:val="0"/>
              <w:rPr>
                <w:sz w:val="28"/>
                <w:szCs w:val="28"/>
              </w:rPr>
            </w:pPr>
          </w:p>
        </w:tc>
      </w:tr>
      <w:tr w:rsidR="006410D7" w:rsidTr="002A2A1F">
        <w:trPr>
          <w:cantSplit/>
          <w:jc w:val="center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410D7" w:rsidRDefault="006410D7">
            <w:pPr>
              <w:numPr>
                <w:ilvl w:val="0"/>
                <w:numId w:val="2"/>
              </w:numPr>
              <w:snapToGrid w:val="0"/>
              <w:textAlignment w:val="top"/>
              <w:rPr>
                <w:bCs/>
                <w:sz w:val="28"/>
                <w:szCs w:val="28"/>
              </w:rPr>
            </w:pPr>
          </w:p>
        </w:tc>
        <w:tc>
          <w:tcPr>
            <w:tcW w:w="6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410D7" w:rsidRPr="00B2449E" w:rsidRDefault="00B2449E">
            <w:pPr>
              <w:tabs>
                <w:tab w:val="left" w:pos="2625"/>
              </w:tabs>
              <w:rPr>
                <w:sz w:val="28"/>
                <w:szCs w:val="28"/>
              </w:rPr>
            </w:pPr>
            <w:r w:rsidRPr="00B2449E">
              <w:rPr>
                <w:sz w:val="28"/>
                <w:szCs w:val="28"/>
              </w:rPr>
              <w:t xml:space="preserve">Районный этап республиканского конкурса  «Мы дружбой народов сильны» 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410D7" w:rsidRPr="00B2449E" w:rsidRDefault="00B2449E">
            <w:pPr>
              <w:tabs>
                <w:tab w:val="left" w:pos="2625"/>
              </w:tabs>
              <w:rPr>
                <w:sz w:val="28"/>
                <w:szCs w:val="28"/>
              </w:rPr>
            </w:pPr>
            <w:r w:rsidRPr="00B2449E">
              <w:rPr>
                <w:sz w:val="28"/>
                <w:szCs w:val="28"/>
              </w:rPr>
              <w:t xml:space="preserve">По плану </w:t>
            </w:r>
            <w:proofErr w:type="spellStart"/>
            <w:r w:rsidRPr="00B2449E">
              <w:rPr>
                <w:sz w:val="28"/>
                <w:szCs w:val="28"/>
              </w:rPr>
              <w:t>Минобрнауки</w:t>
            </w:r>
            <w:proofErr w:type="spellEnd"/>
          </w:p>
          <w:p w:rsidR="006410D7" w:rsidRPr="00B2449E" w:rsidRDefault="006410D7">
            <w:pPr>
              <w:tabs>
                <w:tab w:val="left" w:pos="2625"/>
              </w:tabs>
              <w:rPr>
                <w:sz w:val="28"/>
                <w:szCs w:val="28"/>
              </w:rPr>
            </w:pP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410D7" w:rsidRPr="00B2449E" w:rsidRDefault="00B2449E" w:rsidP="00B431DD">
            <w:pPr>
              <w:tabs>
                <w:tab w:val="left" w:pos="262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образования</w:t>
            </w:r>
          </w:p>
        </w:tc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410D7" w:rsidRDefault="006410D7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298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0" w:type="dxa"/>
              <w:left w:w="-5" w:type="dxa"/>
              <w:bottom w:w="0" w:type="dxa"/>
              <w:right w:w="0" w:type="dxa"/>
            </w:tcMar>
          </w:tcPr>
          <w:p w:rsidR="006410D7" w:rsidRDefault="006410D7">
            <w:pPr>
              <w:snapToGrid w:val="0"/>
              <w:rPr>
                <w:sz w:val="28"/>
                <w:szCs w:val="28"/>
              </w:rPr>
            </w:pPr>
          </w:p>
        </w:tc>
      </w:tr>
      <w:tr w:rsidR="0078402D" w:rsidTr="002A2A1F">
        <w:trPr>
          <w:cantSplit/>
          <w:jc w:val="center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78402D" w:rsidRDefault="0078402D">
            <w:pPr>
              <w:numPr>
                <w:ilvl w:val="0"/>
                <w:numId w:val="2"/>
              </w:numPr>
              <w:snapToGrid w:val="0"/>
              <w:textAlignment w:val="top"/>
              <w:rPr>
                <w:bCs/>
                <w:sz w:val="28"/>
                <w:szCs w:val="28"/>
              </w:rPr>
            </w:pPr>
          </w:p>
        </w:tc>
        <w:tc>
          <w:tcPr>
            <w:tcW w:w="6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78402D" w:rsidRPr="00B2449E" w:rsidRDefault="00B2449E" w:rsidP="0078402D">
            <w:pPr>
              <w:jc w:val="both"/>
              <w:rPr>
                <w:sz w:val="28"/>
                <w:szCs w:val="28"/>
              </w:rPr>
            </w:pPr>
            <w:r w:rsidRPr="00B2449E">
              <w:rPr>
                <w:sz w:val="28"/>
                <w:szCs w:val="28"/>
              </w:rPr>
              <w:t>Цикл классных часов на тему становления ДАССР</w:t>
            </w:r>
          </w:p>
          <w:p w:rsidR="0078402D" w:rsidRPr="00D418B8" w:rsidRDefault="0078402D">
            <w:pPr>
              <w:tabs>
                <w:tab w:val="left" w:pos="2625"/>
              </w:tabs>
              <w:rPr>
                <w:sz w:val="28"/>
                <w:szCs w:val="28"/>
                <w:highlight w:val="yellow"/>
              </w:rPr>
            </w:pP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78402D" w:rsidRPr="00D418B8" w:rsidRDefault="00B2449E">
            <w:pPr>
              <w:tabs>
                <w:tab w:val="left" w:pos="2625"/>
              </w:tabs>
              <w:rPr>
                <w:sz w:val="28"/>
                <w:szCs w:val="28"/>
                <w:highlight w:val="yellow"/>
              </w:rPr>
            </w:pPr>
            <w:r w:rsidRPr="00B2449E">
              <w:rPr>
                <w:sz w:val="28"/>
                <w:szCs w:val="28"/>
              </w:rPr>
              <w:t>В течение учебного года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78402D" w:rsidRDefault="0078402D" w:rsidP="00B431DD">
            <w:pPr>
              <w:tabs>
                <w:tab w:val="left" w:pos="2625"/>
              </w:tabs>
              <w:rPr>
                <w:sz w:val="28"/>
                <w:szCs w:val="28"/>
              </w:rPr>
            </w:pPr>
          </w:p>
        </w:tc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8402D" w:rsidRDefault="0078402D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298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0" w:type="dxa"/>
              <w:left w:w="-5" w:type="dxa"/>
              <w:bottom w:w="0" w:type="dxa"/>
              <w:right w:w="0" w:type="dxa"/>
            </w:tcMar>
          </w:tcPr>
          <w:p w:rsidR="0078402D" w:rsidRDefault="0078402D">
            <w:pPr>
              <w:snapToGrid w:val="0"/>
              <w:rPr>
                <w:sz w:val="28"/>
                <w:szCs w:val="28"/>
              </w:rPr>
            </w:pPr>
          </w:p>
        </w:tc>
      </w:tr>
      <w:tr w:rsidR="00A51C0B" w:rsidTr="002A2A1F">
        <w:trPr>
          <w:cantSplit/>
          <w:jc w:val="center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A51C0B" w:rsidRDefault="00A51C0B">
            <w:pPr>
              <w:numPr>
                <w:ilvl w:val="0"/>
                <w:numId w:val="2"/>
              </w:numPr>
              <w:snapToGrid w:val="0"/>
              <w:textAlignment w:val="top"/>
              <w:rPr>
                <w:bCs/>
                <w:sz w:val="28"/>
                <w:szCs w:val="28"/>
              </w:rPr>
            </w:pPr>
          </w:p>
        </w:tc>
        <w:tc>
          <w:tcPr>
            <w:tcW w:w="6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A51C0B" w:rsidRPr="00A51C0B" w:rsidRDefault="00A51C0B">
            <w:pPr>
              <w:tabs>
                <w:tab w:val="left" w:pos="2625"/>
              </w:tabs>
              <w:rPr>
                <w:color w:val="000000" w:themeColor="text1"/>
                <w:sz w:val="28"/>
                <w:szCs w:val="28"/>
              </w:rPr>
            </w:pPr>
            <w:r w:rsidRPr="00A51C0B">
              <w:rPr>
                <w:color w:val="000000" w:themeColor="text1"/>
                <w:sz w:val="28"/>
                <w:szCs w:val="28"/>
              </w:rPr>
              <w:t>Конкурс рисунка - « Дагестан наш общий дом»</w:t>
            </w:r>
            <w:r>
              <w:rPr>
                <w:color w:val="000000" w:themeColor="text1"/>
                <w:sz w:val="28"/>
                <w:szCs w:val="28"/>
              </w:rPr>
              <w:t xml:space="preserve">, приуроченный ко дню Конституции республики Дагестан 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A51C0B" w:rsidRDefault="00A51C0B">
            <w:pPr>
              <w:tabs>
                <w:tab w:val="left" w:pos="2625"/>
              </w:tabs>
              <w:rPr>
                <w:sz w:val="28"/>
                <w:szCs w:val="28"/>
              </w:rPr>
            </w:pP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A51C0B" w:rsidRDefault="00D418B8" w:rsidP="00B431DD">
            <w:pPr>
              <w:tabs>
                <w:tab w:val="left" w:pos="262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образования</w:t>
            </w:r>
          </w:p>
          <w:p w:rsidR="00D418B8" w:rsidRDefault="00D418B8" w:rsidP="00B431DD">
            <w:pPr>
              <w:tabs>
                <w:tab w:val="left" w:pos="262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культуры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</w:tcPr>
          <w:p w:rsidR="00A51C0B" w:rsidRDefault="00A51C0B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298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0" w:type="dxa"/>
              <w:left w:w="-5" w:type="dxa"/>
              <w:bottom w:w="0" w:type="dxa"/>
              <w:right w:w="0" w:type="dxa"/>
            </w:tcMar>
          </w:tcPr>
          <w:p w:rsidR="00A51C0B" w:rsidRDefault="00A51C0B">
            <w:pPr>
              <w:snapToGrid w:val="0"/>
              <w:rPr>
                <w:sz w:val="28"/>
                <w:szCs w:val="28"/>
              </w:rPr>
            </w:pPr>
          </w:p>
        </w:tc>
      </w:tr>
      <w:tr w:rsidR="006410D7" w:rsidTr="00B431DD">
        <w:trPr>
          <w:gridAfter w:val="2"/>
          <w:wAfter w:w="1298" w:type="dxa"/>
          <w:cantSplit/>
          <w:jc w:val="center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410D7" w:rsidRDefault="006410D7">
            <w:pPr>
              <w:numPr>
                <w:ilvl w:val="0"/>
                <w:numId w:val="2"/>
              </w:numPr>
              <w:snapToGrid w:val="0"/>
              <w:textAlignment w:val="top"/>
              <w:rPr>
                <w:bCs/>
                <w:sz w:val="28"/>
                <w:szCs w:val="28"/>
              </w:rPr>
            </w:pPr>
          </w:p>
        </w:tc>
        <w:tc>
          <w:tcPr>
            <w:tcW w:w="6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D418B8" w:rsidRDefault="006410D7" w:rsidP="00147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«Культура и традиции моего родного края» экскурсия в краеведческий музей при МБУК «ЦТКНР»</w:t>
            </w:r>
            <w:r w:rsidR="00D418B8">
              <w:rPr>
                <w:sz w:val="28"/>
                <w:szCs w:val="28"/>
              </w:rPr>
              <w:t xml:space="preserve">, в школьные музеи </w:t>
            </w:r>
          </w:p>
          <w:p w:rsidR="006410D7" w:rsidRDefault="00D418B8" w:rsidP="001478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</w:t>
            </w:r>
            <w:r w:rsidR="006410D7">
              <w:rPr>
                <w:sz w:val="28"/>
                <w:szCs w:val="28"/>
              </w:rPr>
              <w:t>формление тематической выставки</w:t>
            </w:r>
            <w:r>
              <w:rPr>
                <w:sz w:val="28"/>
                <w:szCs w:val="28"/>
              </w:rPr>
              <w:t xml:space="preserve"> в музеях ОУ и ДОУ</w:t>
            </w:r>
            <w:r w:rsidR="006410D7">
              <w:rPr>
                <w:sz w:val="28"/>
                <w:szCs w:val="28"/>
              </w:rPr>
              <w:t xml:space="preserve">, посвященной 100 – </w:t>
            </w:r>
            <w:proofErr w:type="spellStart"/>
            <w:r w:rsidR="006410D7">
              <w:rPr>
                <w:sz w:val="28"/>
                <w:szCs w:val="28"/>
              </w:rPr>
              <w:t>летию</w:t>
            </w:r>
            <w:proofErr w:type="spellEnd"/>
            <w:r w:rsidR="006410D7">
              <w:rPr>
                <w:sz w:val="28"/>
                <w:szCs w:val="28"/>
              </w:rPr>
              <w:t xml:space="preserve"> образования ДАССР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410D7" w:rsidRDefault="00D418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учебного года</w:t>
            </w:r>
          </w:p>
          <w:p w:rsidR="00D418B8" w:rsidRDefault="00D418B8">
            <w:pPr>
              <w:rPr>
                <w:sz w:val="28"/>
                <w:szCs w:val="28"/>
              </w:rPr>
            </w:pPr>
          </w:p>
          <w:p w:rsidR="00D418B8" w:rsidRDefault="00D418B8">
            <w:pPr>
              <w:rPr>
                <w:sz w:val="28"/>
                <w:szCs w:val="28"/>
              </w:rPr>
            </w:pPr>
          </w:p>
          <w:p w:rsidR="00D418B8" w:rsidRDefault="00D418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Январь-февраль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52" w:type="dxa"/>
            </w:tcMar>
          </w:tcPr>
          <w:p w:rsidR="006410D7" w:rsidRDefault="00D418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образования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10D7" w:rsidRDefault="006410D7">
            <w:pPr>
              <w:rPr>
                <w:sz w:val="28"/>
                <w:szCs w:val="28"/>
              </w:rPr>
            </w:pPr>
          </w:p>
        </w:tc>
      </w:tr>
      <w:tr w:rsidR="006410D7" w:rsidTr="00B431DD">
        <w:trPr>
          <w:cantSplit/>
          <w:jc w:val="center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410D7" w:rsidRDefault="006410D7">
            <w:pPr>
              <w:numPr>
                <w:ilvl w:val="0"/>
                <w:numId w:val="2"/>
              </w:numPr>
              <w:snapToGrid w:val="0"/>
              <w:textAlignment w:val="top"/>
              <w:rPr>
                <w:bCs/>
                <w:sz w:val="28"/>
                <w:szCs w:val="28"/>
              </w:rPr>
            </w:pPr>
          </w:p>
        </w:tc>
        <w:tc>
          <w:tcPr>
            <w:tcW w:w="6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410D7" w:rsidRDefault="006410D7">
            <w:pPr>
              <w:rPr>
                <w:sz w:val="28"/>
                <w:szCs w:val="28"/>
              </w:rPr>
            </w:pPr>
            <w:r w:rsidRPr="004B29A6">
              <w:rPr>
                <w:sz w:val="28"/>
                <w:szCs w:val="28"/>
              </w:rPr>
              <w:t>Распространение буклетов к празднованию 100 -</w:t>
            </w:r>
            <w:proofErr w:type="spellStart"/>
            <w:r w:rsidRPr="004B29A6">
              <w:rPr>
                <w:sz w:val="28"/>
                <w:szCs w:val="28"/>
              </w:rPr>
              <w:t>летия</w:t>
            </w:r>
            <w:proofErr w:type="spellEnd"/>
            <w:r w:rsidRPr="004B29A6">
              <w:rPr>
                <w:sz w:val="28"/>
                <w:szCs w:val="28"/>
              </w:rPr>
              <w:t xml:space="preserve"> образования Дагестанской АССР </w:t>
            </w:r>
          </w:p>
          <w:p w:rsidR="004B29A6" w:rsidRPr="001F6686" w:rsidRDefault="004B29A6">
            <w:pPr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( п</w:t>
            </w:r>
            <w:r w:rsidR="001A61A8">
              <w:rPr>
                <w:sz w:val="28"/>
                <w:szCs w:val="28"/>
              </w:rPr>
              <w:t>ривлечение учащихся к распростра</w:t>
            </w:r>
            <w:r>
              <w:rPr>
                <w:sz w:val="28"/>
                <w:szCs w:val="28"/>
              </w:rPr>
              <w:t>нению буклетов)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410D7" w:rsidRPr="004B29A6" w:rsidRDefault="006410D7" w:rsidP="001A61A8">
            <w:pPr>
              <w:rPr>
                <w:sz w:val="28"/>
                <w:szCs w:val="28"/>
              </w:rPr>
            </w:pP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410D7" w:rsidRDefault="004B29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культуры</w:t>
            </w:r>
          </w:p>
          <w:p w:rsidR="004B29A6" w:rsidRPr="004B29A6" w:rsidRDefault="004B29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образования</w:t>
            </w:r>
          </w:p>
        </w:tc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410D7" w:rsidRPr="004B29A6" w:rsidRDefault="002A2A1F">
            <w:pPr>
              <w:snapToGrid w:val="0"/>
              <w:rPr>
                <w:sz w:val="28"/>
                <w:szCs w:val="28"/>
              </w:rPr>
            </w:pPr>
            <w:r w:rsidRPr="004B29A6">
              <w:rPr>
                <w:sz w:val="28"/>
                <w:szCs w:val="28"/>
              </w:rPr>
              <w:t>.</w:t>
            </w:r>
          </w:p>
        </w:tc>
        <w:tc>
          <w:tcPr>
            <w:tcW w:w="1298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0" w:type="dxa"/>
              <w:left w:w="-5" w:type="dxa"/>
              <w:bottom w:w="0" w:type="dxa"/>
              <w:right w:w="0" w:type="dxa"/>
            </w:tcMar>
          </w:tcPr>
          <w:p w:rsidR="006410D7" w:rsidRDefault="006410D7">
            <w:pPr>
              <w:snapToGrid w:val="0"/>
              <w:rPr>
                <w:sz w:val="28"/>
                <w:szCs w:val="28"/>
              </w:rPr>
            </w:pPr>
          </w:p>
        </w:tc>
      </w:tr>
      <w:tr w:rsidR="006410D7" w:rsidTr="00B431DD">
        <w:trPr>
          <w:cantSplit/>
          <w:jc w:val="center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410D7" w:rsidRDefault="006410D7">
            <w:pPr>
              <w:numPr>
                <w:ilvl w:val="0"/>
                <w:numId w:val="2"/>
              </w:numPr>
              <w:snapToGrid w:val="0"/>
              <w:textAlignment w:val="top"/>
              <w:rPr>
                <w:bCs/>
                <w:sz w:val="28"/>
                <w:szCs w:val="28"/>
              </w:rPr>
            </w:pPr>
          </w:p>
        </w:tc>
        <w:tc>
          <w:tcPr>
            <w:tcW w:w="6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410D7" w:rsidRDefault="001F6686" w:rsidP="001F66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6410D7">
              <w:rPr>
                <w:sz w:val="28"/>
                <w:szCs w:val="28"/>
              </w:rPr>
              <w:t>формление альбомов «</w:t>
            </w:r>
            <w:r>
              <w:rPr>
                <w:sz w:val="28"/>
                <w:szCs w:val="28"/>
              </w:rPr>
              <w:t>Памяти предков будем достойны</w:t>
            </w:r>
            <w:r w:rsidR="006410D7">
              <w:rPr>
                <w:sz w:val="28"/>
                <w:szCs w:val="28"/>
              </w:rPr>
              <w:t>»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410D7" w:rsidRDefault="001F66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2" w:type="dxa"/>
            </w:tcMar>
          </w:tcPr>
          <w:p w:rsidR="006410D7" w:rsidRDefault="001F6686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образования</w:t>
            </w:r>
          </w:p>
          <w:p w:rsidR="001F6686" w:rsidRDefault="001F6686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(МБУДО «СЮТ»)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10D7" w:rsidRDefault="006410D7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298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0" w:type="dxa"/>
              <w:left w:w="-5" w:type="dxa"/>
              <w:bottom w:w="0" w:type="dxa"/>
              <w:right w:w="0" w:type="dxa"/>
            </w:tcMar>
          </w:tcPr>
          <w:p w:rsidR="006410D7" w:rsidRDefault="006410D7">
            <w:pPr>
              <w:snapToGrid w:val="0"/>
              <w:rPr>
                <w:sz w:val="28"/>
                <w:szCs w:val="28"/>
              </w:rPr>
            </w:pPr>
          </w:p>
        </w:tc>
      </w:tr>
      <w:tr w:rsidR="006410D7" w:rsidTr="002A2A1F">
        <w:trPr>
          <w:cantSplit/>
          <w:jc w:val="center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410D7" w:rsidRDefault="006410D7">
            <w:pPr>
              <w:numPr>
                <w:ilvl w:val="0"/>
                <w:numId w:val="2"/>
              </w:numPr>
              <w:snapToGrid w:val="0"/>
              <w:textAlignment w:val="top"/>
              <w:rPr>
                <w:bCs/>
                <w:sz w:val="28"/>
                <w:szCs w:val="28"/>
              </w:rPr>
            </w:pPr>
          </w:p>
        </w:tc>
        <w:tc>
          <w:tcPr>
            <w:tcW w:w="6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410D7" w:rsidRDefault="006410D7" w:rsidP="00417CBF">
            <w:pPr>
              <w:tabs>
                <w:tab w:val="left" w:pos="262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Конкурс сочинений </w:t>
            </w:r>
            <w:r w:rsidRPr="004B29A6">
              <w:rPr>
                <w:sz w:val="28"/>
                <w:szCs w:val="28"/>
              </w:rPr>
              <w:t>«Хочу воспеть свой Дагестан», «Большая культура маленького народа»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410D7" w:rsidRDefault="001A61A8">
            <w:pPr>
              <w:tabs>
                <w:tab w:val="left" w:pos="262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2" w:type="dxa"/>
            </w:tcMar>
          </w:tcPr>
          <w:p w:rsidR="004B29A6" w:rsidRDefault="004B29A6">
            <w:pPr>
              <w:tabs>
                <w:tab w:val="left" w:pos="262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Образовательные организации</w:t>
            </w:r>
          </w:p>
          <w:p w:rsidR="006410D7" w:rsidRDefault="006410D7">
            <w:pPr>
              <w:tabs>
                <w:tab w:val="left" w:pos="262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«ЦБС»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10D7" w:rsidRDefault="006410D7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298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0" w:type="dxa"/>
              <w:left w:w="-5" w:type="dxa"/>
              <w:bottom w:w="0" w:type="dxa"/>
              <w:right w:w="0" w:type="dxa"/>
            </w:tcMar>
          </w:tcPr>
          <w:p w:rsidR="006410D7" w:rsidRDefault="006410D7">
            <w:pPr>
              <w:snapToGrid w:val="0"/>
              <w:rPr>
                <w:sz w:val="28"/>
                <w:szCs w:val="28"/>
              </w:rPr>
            </w:pPr>
          </w:p>
        </w:tc>
      </w:tr>
      <w:tr w:rsidR="0078402D" w:rsidTr="002A2A1F">
        <w:trPr>
          <w:cantSplit/>
          <w:jc w:val="center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78402D" w:rsidRDefault="0078402D">
            <w:pPr>
              <w:numPr>
                <w:ilvl w:val="0"/>
                <w:numId w:val="2"/>
              </w:numPr>
              <w:snapToGrid w:val="0"/>
              <w:textAlignment w:val="top"/>
              <w:rPr>
                <w:bCs/>
                <w:sz w:val="28"/>
                <w:szCs w:val="28"/>
              </w:rPr>
            </w:pPr>
          </w:p>
        </w:tc>
        <w:tc>
          <w:tcPr>
            <w:tcW w:w="6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78402D" w:rsidRDefault="0078402D" w:rsidP="00417CBF">
            <w:pPr>
              <w:tabs>
                <w:tab w:val="left" w:pos="262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Чемпионат района по национальным видам спорта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78402D" w:rsidRDefault="001F6686">
            <w:pPr>
              <w:tabs>
                <w:tab w:val="left" w:pos="262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  <w:p w:rsidR="001F6686" w:rsidRDefault="001F6686">
            <w:pPr>
              <w:tabs>
                <w:tab w:val="left" w:pos="262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2" w:type="dxa"/>
            </w:tcMar>
          </w:tcPr>
          <w:p w:rsidR="0078402D" w:rsidRDefault="0078402D">
            <w:pPr>
              <w:tabs>
                <w:tab w:val="left" w:pos="2625"/>
              </w:tabs>
              <w:rPr>
                <w:sz w:val="28"/>
                <w:szCs w:val="28"/>
              </w:rPr>
            </w:pP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8402D" w:rsidRDefault="0078402D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298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0" w:type="dxa"/>
              <w:left w:w="-5" w:type="dxa"/>
              <w:bottom w:w="0" w:type="dxa"/>
              <w:right w:w="0" w:type="dxa"/>
            </w:tcMar>
          </w:tcPr>
          <w:p w:rsidR="0078402D" w:rsidRDefault="0078402D">
            <w:pPr>
              <w:snapToGrid w:val="0"/>
              <w:rPr>
                <w:sz w:val="28"/>
                <w:szCs w:val="28"/>
              </w:rPr>
            </w:pPr>
          </w:p>
        </w:tc>
      </w:tr>
      <w:tr w:rsidR="00A51C0B" w:rsidTr="00B431DD">
        <w:trPr>
          <w:cantSplit/>
          <w:jc w:val="center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A51C0B" w:rsidRDefault="00A51C0B">
            <w:pPr>
              <w:numPr>
                <w:ilvl w:val="0"/>
                <w:numId w:val="2"/>
              </w:numPr>
              <w:snapToGrid w:val="0"/>
              <w:textAlignment w:val="top"/>
              <w:rPr>
                <w:bCs/>
                <w:sz w:val="28"/>
                <w:szCs w:val="28"/>
              </w:rPr>
            </w:pPr>
          </w:p>
        </w:tc>
        <w:tc>
          <w:tcPr>
            <w:tcW w:w="6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A51C0B" w:rsidRPr="00A51C0B" w:rsidRDefault="001F6686" w:rsidP="001F6686">
            <w:pPr>
              <w:tabs>
                <w:tab w:val="left" w:pos="2625"/>
              </w:tabs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Участие в </w:t>
            </w:r>
            <w:proofErr w:type="spellStart"/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р</w:t>
            </w:r>
            <w:r w:rsidR="00A51C0B" w:rsidRPr="00A51C0B">
              <w:rPr>
                <w:color w:val="000000" w:themeColor="text1"/>
                <w:sz w:val="28"/>
                <w:szCs w:val="28"/>
                <w:shd w:val="clear" w:color="auto" w:fill="FFFFFF"/>
              </w:rPr>
              <w:t>айонн</w:t>
            </w: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ом</w:t>
            </w:r>
            <w:r w:rsidR="00A51C0B" w:rsidRPr="00A51C0B">
              <w:rPr>
                <w:color w:val="000000" w:themeColor="text1"/>
                <w:sz w:val="28"/>
                <w:szCs w:val="28"/>
                <w:shd w:val="clear" w:color="auto" w:fill="FFFFFF"/>
              </w:rPr>
              <w:t>фестивал</w:t>
            </w: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е</w:t>
            </w:r>
            <w:proofErr w:type="spellEnd"/>
            <w:r w:rsidR="00A51C0B" w:rsidRPr="00A51C0B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национальных платков (</w:t>
            </w:r>
            <w:proofErr w:type="spellStart"/>
            <w:r w:rsidR="00A51C0B" w:rsidRPr="00A51C0B">
              <w:rPr>
                <w:color w:val="000000" w:themeColor="text1"/>
                <w:sz w:val="28"/>
                <w:szCs w:val="28"/>
                <w:shd w:val="clear" w:color="auto" w:fill="FFFFFF"/>
              </w:rPr>
              <w:t>флешмоб</w:t>
            </w:r>
            <w:proofErr w:type="spellEnd"/>
            <w:r w:rsidR="00A51C0B" w:rsidRPr="00A51C0B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), </w:t>
            </w:r>
            <w:proofErr w:type="gramStart"/>
            <w:r w:rsidR="00A51C0B" w:rsidRPr="00A51C0B">
              <w:rPr>
                <w:color w:val="000000" w:themeColor="text1"/>
                <w:sz w:val="28"/>
                <w:szCs w:val="28"/>
                <w:shd w:val="clear" w:color="auto" w:fill="FFFFFF"/>
              </w:rPr>
              <w:t>приуроченный</w:t>
            </w:r>
            <w:proofErr w:type="gramEnd"/>
            <w:r w:rsidR="00A51C0B" w:rsidRPr="00A51C0B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ко Дню единства народов Дагестана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A51C0B" w:rsidRDefault="001F6686" w:rsidP="001F6686">
            <w:pPr>
              <w:tabs>
                <w:tab w:val="left" w:pos="2625"/>
              </w:tabs>
              <w:rPr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15</w:t>
            </w:r>
            <w:r w:rsidR="00A51C0B">
              <w:rPr>
                <w:bCs/>
                <w:color w:val="000000"/>
                <w:sz w:val="28"/>
                <w:szCs w:val="28"/>
              </w:rPr>
              <w:t>.</w:t>
            </w:r>
            <w:r>
              <w:rPr>
                <w:bCs/>
                <w:color w:val="000000"/>
                <w:sz w:val="28"/>
                <w:szCs w:val="28"/>
              </w:rPr>
              <w:t>09</w:t>
            </w:r>
            <w:r w:rsidR="00A51C0B">
              <w:rPr>
                <w:bCs/>
                <w:color w:val="000000"/>
                <w:sz w:val="28"/>
                <w:szCs w:val="28"/>
              </w:rPr>
              <w:t>.202</w:t>
            </w:r>
            <w:r w:rsidR="0078402D">
              <w:rPr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52" w:type="dxa"/>
            </w:tcMar>
          </w:tcPr>
          <w:p w:rsidR="00A51C0B" w:rsidRDefault="00A51C0B">
            <w:pPr>
              <w:tabs>
                <w:tab w:val="left" w:pos="262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образования</w:t>
            </w:r>
          </w:p>
          <w:p w:rsidR="001F6686" w:rsidRDefault="001F6686">
            <w:pPr>
              <w:tabs>
                <w:tab w:val="left" w:pos="262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культуры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A51C0B" w:rsidRDefault="00A51C0B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298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0" w:type="dxa"/>
              <w:left w:w="-5" w:type="dxa"/>
              <w:bottom w:w="0" w:type="dxa"/>
              <w:right w:w="0" w:type="dxa"/>
            </w:tcMar>
          </w:tcPr>
          <w:p w:rsidR="00A51C0B" w:rsidRDefault="00A51C0B">
            <w:pPr>
              <w:snapToGrid w:val="0"/>
              <w:rPr>
                <w:sz w:val="28"/>
                <w:szCs w:val="28"/>
              </w:rPr>
            </w:pPr>
          </w:p>
        </w:tc>
      </w:tr>
      <w:tr w:rsidR="006410D7" w:rsidTr="00B431DD">
        <w:trPr>
          <w:cantSplit/>
          <w:jc w:val="center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410D7" w:rsidRDefault="006410D7">
            <w:pPr>
              <w:numPr>
                <w:ilvl w:val="0"/>
                <w:numId w:val="2"/>
              </w:numPr>
              <w:snapToGrid w:val="0"/>
              <w:textAlignment w:val="top"/>
              <w:rPr>
                <w:bCs/>
                <w:sz w:val="28"/>
                <w:szCs w:val="28"/>
              </w:rPr>
            </w:pPr>
          </w:p>
        </w:tc>
        <w:tc>
          <w:tcPr>
            <w:tcW w:w="6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410D7" w:rsidRPr="004B29A6" w:rsidRDefault="004B29A6" w:rsidP="004B29A6">
            <w:pPr>
              <w:rPr>
                <w:sz w:val="28"/>
                <w:szCs w:val="28"/>
              </w:rPr>
            </w:pPr>
            <w:r w:rsidRPr="004B29A6">
              <w:rPr>
                <w:sz w:val="28"/>
                <w:szCs w:val="28"/>
              </w:rPr>
              <w:t>Спортивные мероприятия, приуроченные 100-летию образования ДАССР:</w:t>
            </w:r>
          </w:p>
          <w:p w:rsidR="004B29A6" w:rsidRPr="004B29A6" w:rsidRDefault="004B29A6" w:rsidP="004B29A6">
            <w:pPr>
              <w:rPr>
                <w:sz w:val="28"/>
                <w:szCs w:val="28"/>
              </w:rPr>
            </w:pPr>
            <w:r w:rsidRPr="004B29A6">
              <w:rPr>
                <w:sz w:val="28"/>
                <w:szCs w:val="28"/>
              </w:rPr>
              <w:t>Турнир по волейболу, первенство района</w:t>
            </w:r>
          </w:p>
          <w:p w:rsidR="004B29A6" w:rsidRPr="004B29A6" w:rsidRDefault="004B29A6" w:rsidP="004B29A6">
            <w:pPr>
              <w:rPr>
                <w:sz w:val="28"/>
                <w:szCs w:val="28"/>
              </w:rPr>
            </w:pPr>
            <w:r w:rsidRPr="004B29A6">
              <w:rPr>
                <w:sz w:val="28"/>
                <w:szCs w:val="28"/>
              </w:rPr>
              <w:t>Турнир по футболу – чемпионат района среди школьников</w:t>
            </w:r>
          </w:p>
          <w:p w:rsidR="004B29A6" w:rsidRPr="004B29A6" w:rsidRDefault="004B29A6" w:rsidP="004B29A6">
            <w:pPr>
              <w:rPr>
                <w:sz w:val="28"/>
                <w:szCs w:val="28"/>
              </w:rPr>
            </w:pPr>
            <w:r w:rsidRPr="004B29A6">
              <w:rPr>
                <w:sz w:val="28"/>
                <w:szCs w:val="28"/>
              </w:rPr>
              <w:t xml:space="preserve">Чемпионат района по вольной борьбе среди воспитанников </w:t>
            </w:r>
            <w:proofErr w:type="spellStart"/>
            <w:r w:rsidRPr="004B29A6">
              <w:rPr>
                <w:sz w:val="28"/>
                <w:szCs w:val="28"/>
              </w:rPr>
              <w:t>спортшколы</w:t>
            </w:r>
            <w:proofErr w:type="spellEnd"/>
          </w:p>
          <w:p w:rsidR="004B29A6" w:rsidRPr="004B29A6" w:rsidRDefault="004B29A6" w:rsidP="004B29A6">
            <w:pPr>
              <w:rPr>
                <w:sz w:val="28"/>
                <w:szCs w:val="28"/>
              </w:rPr>
            </w:pPr>
            <w:r w:rsidRPr="004B29A6">
              <w:rPr>
                <w:sz w:val="28"/>
                <w:szCs w:val="28"/>
              </w:rPr>
              <w:t>Чемпионат по теннису среди школьников</w:t>
            </w:r>
          </w:p>
          <w:p w:rsidR="004B29A6" w:rsidRPr="001F6686" w:rsidRDefault="004B29A6" w:rsidP="004B29A6">
            <w:pPr>
              <w:rPr>
                <w:sz w:val="28"/>
                <w:szCs w:val="28"/>
                <w:highlight w:val="yellow"/>
                <w:shd w:val="clear" w:color="auto" w:fill="FFFFFF"/>
              </w:rPr>
            </w:pPr>
            <w:r w:rsidRPr="004B29A6">
              <w:rPr>
                <w:sz w:val="28"/>
                <w:szCs w:val="28"/>
              </w:rPr>
              <w:t>Турнир по волейболу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410D7" w:rsidRPr="004B29A6" w:rsidRDefault="004B29A6">
            <w:pPr>
              <w:widowControl w:val="0"/>
              <w:shd w:val="clear" w:color="auto" w:fill="FFFFFF"/>
              <w:autoSpaceDE w:val="0"/>
              <w:rPr>
                <w:bCs/>
                <w:color w:val="000000"/>
                <w:sz w:val="28"/>
                <w:szCs w:val="28"/>
              </w:rPr>
            </w:pPr>
            <w:r w:rsidRPr="004B29A6">
              <w:rPr>
                <w:bCs/>
                <w:color w:val="000000"/>
                <w:sz w:val="28"/>
                <w:szCs w:val="28"/>
              </w:rPr>
              <w:t>Февраль-ноябрь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410D7" w:rsidRPr="004B29A6" w:rsidRDefault="004B29A6">
            <w:pPr>
              <w:rPr>
                <w:sz w:val="28"/>
                <w:szCs w:val="28"/>
              </w:rPr>
            </w:pPr>
            <w:r w:rsidRPr="004B29A6">
              <w:rPr>
                <w:sz w:val="28"/>
                <w:szCs w:val="28"/>
              </w:rPr>
              <w:t>Отдел образования</w:t>
            </w:r>
          </w:p>
          <w:p w:rsidR="004B29A6" w:rsidRPr="004B29A6" w:rsidRDefault="004B29A6">
            <w:pPr>
              <w:rPr>
                <w:sz w:val="28"/>
                <w:szCs w:val="28"/>
              </w:rPr>
            </w:pPr>
            <w:r w:rsidRPr="004B29A6">
              <w:rPr>
                <w:sz w:val="28"/>
                <w:szCs w:val="28"/>
              </w:rPr>
              <w:t>(ДЮСШ)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410D7" w:rsidRDefault="006410D7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298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0" w:type="dxa"/>
              <w:left w:w="-5" w:type="dxa"/>
              <w:bottom w:w="0" w:type="dxa"/>
              <w:right w:w="0" w:type="dxa"/>
            </w:tcMar>
          </w:tcPr>
          <w:p w:rsidR="006410D7" w:rsidRDefault="006410D7">
            <w:pPr>
              <w:snapToGrid w:val="0"/>
              <w:rPr>
                <w:sz w:val="28"/>
                <w:szCs w:val="28"/>
              </w:rPr>
            </w:pPr>
          </w:p>
        </w:tc>
      </w:tr>
      <w:tr w:rsidR="00B431DD" w:rsidTr="00B431DD">
        <w:trPr>
          <w:cantSplit/>
          <w:jc w:val="center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B431DD" w:rsidRDefault="00B431DD">
            <w:pPr>
              <w:numPr>
                <w:ilvl w:val="0"/>
                <w:numId w:val="2"/>
              </w:numPr>
              <w:snapToGrid w:val="0"/>
              <w:textAlignment w:val="top"/>
              <w:rPr>
                <w:bCs/>
                <w:sz w:val="28"/>
                <w:szCs w:val="28"/>
              </w:rPr>
            </w:pPr>
          </w:p>
        </w:tc>
        <w:tc>
          <w:tcPr>
            <w:tcW w:w="6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B431DD" w:rsidRDefault="00B431DD" w:rsidP="00FE37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Краеведческая олимпиада между образовательными организациями 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B431DD" w:rsidRDefault="001F6686">
            <w:pPr>
              <w:widowControl w:val="0"/>
              <w:shd w:val="clear" w:color="auto" w:fill="FFFFFF"/>
              <w:autoSpaceDE w:val="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По плану </w:t>
            </w:r>
            <w:proofErr w:type="spellStart"/>
            <w:r>
              <w:rPr>
                <w:bCs/>
                <w:color w:val="000000"/>
                <w:sz w:val="28"/>
                <w:szCs w:val="28"/>
              </w:rPr>
              <w:t>Минобрнауки</w:t>
            </w:r>
            <w:proofErr w:type="spellEnd"/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B431DD" w:rsidRDefault="00B431DD" w:rsidP="001F66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Отдел образования 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31DD" w:rsidRDefault="00B431DD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298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0" w:type="dxa"/>
              <w:left w:w="-5" w:type="dxa"/>
              <w:bottom w:w="0" w:type="dxa"/>
              <w:right w:w="0" w:type="dxa"/>
            </w:tcMar>
          </w:tcPr>
          <w:p w:rsidR="00B431DD" w:rsidRDefault="00B431DD">
            <w:pPr>
              <w:snapToGrid w:val="0"/>
              <w:rPr>
                <w:sz w:val="28"/>
                <w:szCs w:val="28"/>
              </w:rPr>
            </w:pPr>
          </w:p>
        </w:tc>
      </w:tr>
      <w:tr w:rsidR="006410D7" w:rsidTr="00B431DD">
        <w:trPr>
          <w:cantSplit/>
          <w:jc w:val="center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410D7" w:rsidRDefault="006410D7">
            <w:pPr>
              <w:numPr>
                <w:ilvl w:val="0"/>
                <w:numId w:val="2"/>
              </w:numPr>
              <w:snapToGrid w:val="0"/>
              <w:textAlignment w:val="top"/>
              <w:rPr>
                <w:bCs/>
                <w:sz w:val="28"/>
                <w:szCs w:val="28"/>
              </w:rPr>
            </w:pPr>
          </w:p>
        </w:tc>
        <w:tc>
          <w:tcPr>
            <w:tcW w:w="6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410D7" w:rsidRDefault="006410D7" w:rsidP="00FE37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>Проведение встреч с ветеранами  труда, почетными и известными гражданами района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410D7" w:rsidRDefault="001A61A8">
            <w:pPr>
              <w:widowControl w:val="0"/>
              <w:shd w:val="clear" w:color="auto" w:fill="FFFFFF"/>
              <w:autoSpaceDE w:val="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в течение года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left w:w="52" w:type="dxa"/>
            </w:tcMar>
          </w:tcPr>
          <w:p w:rsidR="006410D7" w:rsidRDefault="001F66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Образовательные организации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410D7" w:rsidRDefault="006410D7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298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0" w:type="dxa"/>
              <w:left w:w="-5" w:type="dxa"/>
              <w:bottom w:w="0" w:type="dxa"/>
              <w:right w:w="0" w:type="dxa"/>
            </w:tcMar>
          </w:tcPr>
          <w:p w:rsidR="006410D7" w:rsidRDefault="006410D7">
            <w:pPr>
              <w:snapToGrid w:val="0"/>
              <w:rPr>
                <w:sz w:val="28"/>
                <w:szCs w:val="28"/>
              </w:rPr>
            </w:pPr>
          </w:p>
        </w:tc>
      </w:tr>
      <w:tr w:rsidR="00B431DD" w:rsidTr="00B431DD">
        <w:trPr>
          <w:cantSplit/>
          <w:jc w:val="center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B431DD" w:rsidRDefault="00B431DD">
            <w:pPr>
              <w:numPr>
                <w:ilvl w:val="0"/>
                <w:numId w:val="2"/>
              </w:numPr>
              <w:snapToGrid w:val="0"/>
              <w:textAlignment w:val="top"/>
              <w:rPr>
                <w:bCs/>
                <w:sz w:val="28"/>
                <w:szCs w:val="28"/>
              </w:rPr>
            </w:pPr>
          </w:p>
        </w:tc>
        <w:tc>
          <w:tcPr>
            <w:tcW w:w="6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1F6686" w:rsidRPr="0000737B" w:rsidRDefault="00B431DD" w:rsidP="00FE37BF">
            <w:pPr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00737B">
              <w:rPr>
                <w:color w:val="000000" w:themeColor="text1"/>
                <w:sz w:val="28"/>
                <w:szCs w:val="28"/>
                <w:shd w:val="clear" w:color="auto" w:fill="FFFFFF"/>
              </w:rPr>
              <w:t>Мероприяти</w:t>
            </w:r>
            <w:r w:rsidR="001F6686">
              <w:rPr>
                <w:color w:val="000000" w:themeColor="text1"/>
                <w:sz w:val="28"/>
                <w:szCs w:val="28"/>
                <w:shd w:val="clear" w:color="auto" w:fill="FFFFFF"/>
              </w:rPr>
              <w:t>я</w:t>
            </w:r>
            <w:r w:rsidRPr="0000737B">
              <w:rPr>
                <w:color w:val="000000" w:themeColor="text1"/>
                <w:sz w:val="28"/>
                <w:szCs w:val="28"/>
                <w:shd w:val="clear" w:color="auto" w:fill="FFFFFF"/>
              </w:rPr>
              <w:t>, посвященн</w:t>
            </w:r>
            <w:r w:rsidR="001F6686">
              <w:rPr>
                <w:color w:val="000000" w:themeColor="text1"/>
                <w:sz w:val="28"/>
                <w:szCs w:val="28"/>
                <w:shd w:val="clear" w:color="auto" w:fill="FFFFFF"/>
              </w:rPr>
              <w:t>ые</w:t>
            </w:r>
            <w:r w:rsidRPr="0000737B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ко Дню матери </w:t>
            </w:r>
          </w:p>
          <w:p w:rsidR="00A51C0B" w:rsidRPr="00B431DD" w:rsidRDefault="00A51C0B" w:rsidP="00FE37BF">
            <w:pPr>
              <w:rPr>
                <w:color w:val="FF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B431DD" w:rsidRDefault="001A61A8">
            <w:pPr>
              <w:widowControl w:val="0"/>
              <w:shd w:val="clear" w:color="auto" w:fill="FFFFFF"/>
              <w:autoSpaceDE w:val="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ноябрь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left w:w="52" w:type="dxa"/>
            </w:tcMar>
          </w:tcPr>
          <w:p w:rsidR="00B431DD" w:rsidRDefault="00A51C0B" w:rsidP="00A51C0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отдел образования </w:t>
            </w:r>
          </w:p>
          <w:p w:rsidR="001F6686" w:rsidRDefault="001F6686" w:rsidP="00A51C0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культуры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31DD" w:rsidRDefault="00B431DD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298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0" w:type="dxa"/>
              <w:left w:w="-5" w:type="dxa"/>
              <w:bottom w:w="0" w:type="dxa"/>
              <w:right w:w="0" w:type="dxa"/>
            </w:tcMar>
          </w:tcPr>
          <w:p w:rsidR="00B431DD" w:rsidRDefault="00B431DD">
            <w:pPr>
              <w:snapToGrid w:val="0"/>
              <w:rPr>
                <w:sz w:val="28"/>
                <w:szCs w:val="28"/>
              </w:rPr>
            </w:pPr>
          </w:p>
        </w:tc>
      </w:tr>
      <w:tr w:rsidR="00A51C0B" w:rsidTr="00B431DD">
        <w:trPr>
          <w:cantSplit/>
          <w:jc w:val="center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A51C0B" w:rsidRDefault="00A51C0B">
            <w:pPr>
              <w:numPr>
                <w:ilvl w:val="0"/>
                <w:numId w:val="2"/>
              </w:numPr>
              <w:snapToGrid w:val="0"/>
              <w:textAlignment w:val="top"/>
              <w:rPr>
                <w:bCs/>
                <w:sz w:val="28"/>
                <w:szCs w:val="28"/>
              </w:rPr>
            </w:pPr>
          </w:p>
        </w:tc>
        <w:tc>
          <w:tcPr>
            <w:tcW w:w="6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A51C0B" w:rsidRPr="009C0058" w:rsidRDefault="00A51C0B" w:rsidP="00623DC5">
            <w:pPr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9C0058">
              <w:rPr>
                <w:color w:val="000000" w:themeColor="text1"/>
                <w:sz w:val="28"/>
                <w:szCs w:val="28"/>
                <w:shd w:val="clear" w:color="auto" w:fill="FFFFFF"/>
              </w:rPr>
              <w:t>Выставка «История становления и развития ДАССР», посвященн</w:t>
            </w:r>
            <w:r w:rsidR="00623DC5">
              <w:rPr>
                <w:color w:val="000000" w:themeColor="text1"/>
                <w:sz w:val="28"/>
                <w:szCs w:val="28"/>
                <w:shd w:val="clear" w:color="auto" w:fill="FFFFFF"/>
              </w:rPr>
              <w:t>ая</w:t>
            </w:r>
            <w:r w:rsidRPr="009C0058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100-летию образования ДАССР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A51C0B" w:rsidRDefault="001F6686">
            <w:pPr>
              <w:widowControl w:val="0"/>
              <w:shd w:val="clear" w:color="auto" w:fill="FFFFFF"/>
              <w:autoSpaceDE w:val="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январь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left w:w="52" w:type="dxa"/>
            </w:tcMar>
          </w:tcPr>
          <w:p w:rsidR="00A51C0B" w:rsidRDefault="00A51C0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образования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51C0B" w:rsidRDefault="00A51C0B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298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0" w:type="dxa"/>
              <w:left w:w="-5" w:type="dxa"/>
              <w:bottom w:w="0" w:type="dxa"/>
              <w:right w:w="0" w:type="dxa"/>
            </w:tcMar>
          </w:tcPr>
          <w:p w:rsidR="00A51C0B" w:rsidRDefault="00A51C0B">
            <w:pPr>
              <w:snapToGrid w:val="0"/>
              <w:rPr>
                <w:sz w:val="28"/>
                <w:szCs w:val="28"/>
              </w:rPr>
            </w:pPr>
          </w:p>
        </w:tc>
      </w:tr>
      <w:tr w:rsidR="006410D7" w:rsidTr="00B431DD">
        <w:trPr>
          <w:cantSplit/>
          <w:jc w:val="center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410D7" w:rsidRDefault="006410D7">
            <w:pPr>
              <w:numPr>
                <w:ilvl w:val="0"/>
                <w:numId w:val="2"/>
              </w:numPr>
              <w:snapToGrid w:val="0"/>
              <w:textAlignment w:val="top"/>
              <w:rPr>
                <w:bCs/>
                <w:sz w:val="28"/>
                <w:szCs w:val="28"/>
              </w:rPr>
            </w:pPr>
          </w:p>
        </w:tc>
        <w:tc>
          <w:tcPr>
            <w:tcW w:w="6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23DC5" w:rsidRDefault="00623D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Участие в </w:t>
            </w:r>
            <w:proofErr w:type="spellStart"/>
            <w:r>
              <w:rPr>
                <w:sz w:val="28"/>
                <w:szCs w:val="28"/>
              </w:rPr>
              <w:t>общерайонном</w:t>
            </w:r>
            <w:proofErr w:type="spellEnd"/>
            <w:r>
              <w:rPr>
                <w:sz w:val="28"/>
                <w:szCs w:val="28"/>
              </w:rPr>
              <w:t xml:space="preserve"> мероприятии</w:t>
            </w:r>
          </w:p>
          <w:p w:rsidR="006410D7" w:rsidRDefault="006410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«Путь </w:t>
            </w:r>
            <w:proofErr w:type="gramStart"/>
            <w:r>
              <w:rPr>
                <w:sz w:val="28"/>
                <w:szCs w:val="28"/>
              </w:rPr>
              <w:t>длинною</w:t>
            </w:r>
            <w:proofErr w:type="gramEnd"/>
            <w:r>
              <w:rPr>
                <w:sz w:val="28"/>
                <w:szCs w:val="28"/>
              </w:rPr>
              <w:t xml:space="preserve"> в 100 лет»…</w:t>
            </w:r>
          </w:p>
          <w:p w:rsidR="006410D7" w:rsidRDefault="006410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Закрытие года 100-летия образования ДАССР 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410D7" w:rsidRDefault="001A61A8">
            <w:pPr>
              <w:widowControl w:val="0"/>
              <w:shd w:val="clear" w:color="auto" w:fill="FFFFFF"/>
              <w:autoSpaceDE w:val="0"/>
              <w:rPr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декабрь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52" w:type="dxa"/>
            </w:tcMar>
          </w:tcPr>
          <w:p w:rsidR="006410D7" w:rsidRDefault="006410D7">
            <w:pPr>
              <w:rPr>
                <w:sz w:val="28"/>
                <w:szCs w:val="28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410D7" w:rsidRDefault="006410D7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298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0" w:type="dxa"/>
              <w:left w:w="-5" w:type="dxa"/>
              <w:bottom w:w="0" w:type="dxa"/>
              <w:right w:w="0" w:type="dxa"/>
            </w:tcMar>
          </w:tcPr>
          <w:p w:rsidR="006410D7" w:rsidRDefault="006410D7">
            <w:pPr>
              <w:snapToGrid w:val="0"/>
              <w:rPr>
                <w:sz w:val="28"/>
                <w:szCs w:val="28"/>
              </w:rPr>
            </w:pPr>
          </w:p>
        </w:tc>
      </w:tr>
    </w:tbl>
    <w:p w:rsidR="00385936" w:rsidRDefault="00385936">
      <w:pPr>
        <w:tabs>
          <w:tab w:val="left" w:pos="7740"/>
        </w:tabs>
        <w:rPr>
          <w:sz w:val="28"/>
          <w:szCs w:val="28"/>
        </w:rPr>
      </w:pPr>
    </w:p>
    <w:p w:rsidR="00FE37BF" w:rsidRDefault="00FE37BF">
      <w:pPr>
        <w:tabs>
          <w:tab w:val="left" w:pos="7740"/>
        </w:tabs>
        <w:rPr>
          <w:sz w:val="28"/>
          <w:szCs w:val="28"/>
        </w:rPr>
      </w:pPr>
    </w:p>
    <w:p w:rsidR="00FE37BF" w:rsidRDefault="001A61A8">
      <w:pPr>
        <w:tabs>
          <w:tab w:val="left" w:pos="774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  <w:r w:rsidR="00FE37BF">
        <w:rPr>
          <w:sz w:val="28"/>
          <w:szCs w:val="28"/>
        </w:rPr>
        <w:t>Начальник О</w:t>
      </w:r>
      <w:r w:rsidR="00623DC5">
        <w:rPr>
          <w:sz w:val="28"/>
          <w:szCs w:val="28"/>
        </w:rPr>
        <w:t>О</w:t>
      </w:r>
      <w:r w:rsidR="00FE37BF">
        <w:rPr>
          <w:sz w:val="28"/>
          <w:szCs w:val="28"/>
        </w:rPr>
        <w:t xml:space="preserve">                                                                 </w:t>
      </w:r>
      <w:r w:rsidR="00623DC5">
        <w:rPr>
          <w:sz w:val="28"/>
          <w:szCs w:val="28"/>
        </w:rPr>
        <w:t>З</w:t>
      </w:r>
      <w:r w:rsidR="00FE37BF">
        <w:rPr>
          <w:sz w:val="28"/>
          <w:szCs w:val="28"/>
        </w:rPr>
        <w:t>.</w:t>
      </w:r>
      <w:r w:rsidR="00623DC5">
        <w:rPr>
          <w:sz w:val="28"/>
          <w:szCs w:val="28"/>
        </w:rPr>
        <w:t>К</w:t>
      </w:r>
      <w:r w:rsidR="00FE37BF">
        <w:rPr>
          <w:sz w:val="28"/>
          <w:szCs w:val="28"/>
        </w:rPr>
        <w:t xml:space="preserve">. </w:t>
      </w:r>
      <w:proofErr w:type="spellStart"/>
      <w:r w:rsidR="00623DC5">
        <w:rPr>
          <w:sz w:val="28"/>
          <w:szCs w:val="28"/>
        </w:rPr>
        <w:t>Шамхалова</w:t>
      </w:r>
      <w:proofErr w:type="spellEnd"/>
    </w:p>
    <w:p w:rsidR="004D78BE" w:rsidRDefault="004D78BE">
      <w:pPr>
        <w:tabs>
          <w:tab w:val="left" w:pos="7740"/>
        </w:tabs>
        <w:rPr>
          <w:sz w:val="28"/>
          <w:szCs w:val="28"/>
        </w:rPr>
      </w:pPr>
    </w:p>
    <w:p w:rsidR="004D78BE" w:rsidRDefault="004D78BE">
      <w:pPr>
        <w:tabs>
          <w:tab w:val="left" w:pos="7740"/>
        </w:tabs>
        <w:rPr>
          <w:sz w:val="28"/>
          <w:szCs w:val="28"/>
        </w:rPr>
      </w:pPr>
    </w:p>
    <w:p w:rsidR="004D78BE" w:rsidRDefault="004D78BE">
      <w:pPr>
        <w:tabs>
          <w:tab w:val="left" w:pos="7740"/>
        </w:tabs>
        <w:rPr>
          <w:sz w:val="28"/>
          <w:szCs w:val="28"/>
        </w:rPr>
      </w:pPr>
    </w:p>
    <w:p w:rsidR="004D78BE" w:rsidRDefault="004D78BE">
      <w:pPr>
        <w:tabs>
          <w:tab w:val="left" w:pos="7740"/>
        </w:tabs>
        <w:rPr>
          <w:sz w:val="28"/>
          <w:szCs w:val="28"/>
        </w:rPr>
      </w:pPr>
    </w:p>
    <w:p w:rsidR="004D78BE" w:rsidRDefault="004D78BE">
      <w:pPr>
        <w:tabs>
          <w:tab w:val="left" w:pos="7740"/>
        </w:tabs>
        <w:rPr>
          <w:sz w:val="28"/>
          <w:szCs w:val="28"/>
        </w:rPr>
      </w:pPr>
    </w:p>
    <w:p w:rsidR="004D78BE" w:rsidRDefault="004D78BE">
      <w:pPr>
        <w:tabs>
          <w:tab w:val="left" w:pos="7740"/>
        </w:tabs>
        <w:rPr>
          <w:sz w:val="28"/>
          <w:szCs w:val="28"/>
        </w:rPr>
      </w:pPr>
    </w:p>
    <w:p w:rsidR="004D78BE" w:rsidRDefault="004D78BE">
      <w:pPr>
        <w:tabs>
          <w:tab w:val="left" w:pos="7740"/>
        </w:tabs>
        <w:rPr>
          <w:sz w:val="28"/>
          <w:szCs w:val="28"/>
        </w:rPr>
      </w:pPr>
    </w:p>
    <w:p w:rsidR="004D78BE" w:rsidRDefault="004D78BE">
      <w:pPr>
        <w:tabs>
          <w:tab w:val="left" w:pos="7740"/>
        </w:tabs>
        <w:rPr>
          <w:sz w:val="28"/>
          <w:szCs w:val="28"/>
        </w:rPr>
      </w:pPr>
    </w:p>
    <w:p w:rsidR="004D78BE" w:rsidRDefault="004D78BE">
      <w:pPr>
        <w:tabs>
          <w:tab w:val="left" w:pos="7740"/>
        </w:tabs>
        <w:rPr>
          <w:sz w:val="28"/>
          <w:szCs w:val="28"/>
        </w:rPr>
      </w:pPr>
    </w:p>
    <w:p w:rsidR="004D78BE" w:rsidRDefault="004D78BE" w:rsidP="004D78BE">
      <w:pPr>
        <w:tabs>
          <w:tab w:val="center" w:pos="12900"/>
        </w:tabs>
        <w:ind w:left="3402" w:right="-31" w:firstLine="2268"/>
        <w:textAlignment w:val="top"/>
        <w:rPr>
          <w:b/>
          <w:sz w:val="40"/>
          <w:szCs w:val="28"/>
        </w:rPr>
      </w:pPr>
    </w:p>
    <w:p w:rsidR="004D78BE" w:rsidRDefault="004D78BE" w:rsidP="004D78BE">
      <w:pPr>
        <w:tabs>
          <w:tab w:val="center" w:pos="12900"/>
        </w:tabs>
        <w:ind w:left="3402" w:right="-31" w:firstLine="2268"/>
        <w:textAlignment w:val="top"/>
        <w:rPr>
          <w:b/>
          <w:sz w:val="40"/>
          <w:szCs w:val="28"/>
        </w:rPr>
      </w:pPr>
    </w:p>
    <w:p w:rsidR="004D78BE" w:rsidRDefault="004D78BE" w:rsidP="004D78BE">
      <w:pPr>
        <w:tabs>
          <w:tab w:val="center" w:pos="12900"/>
        </w:tabs>
        <w:ind w:left="3402" w:right="-31" w:firstLine="2268"/>
        <w:textAlignment w:val="top"/>
        <w:rPr>
          <w:b/>
          <w:sz w:val="40"/>
          <w:szCs w:val="28"/>
        </w:rPr>
      </w:pPr>
    </w:p>
    <w:p w:rsidR="004D78BE" w:rsidRDefault="004D78BE" w:rsidP="004D78BE">
      <w:pPr>
        <w:tabs>
          <w:tab w:val="center" w:pos="12900"/>
        </w:tabs>
        <w:ind w:left="3402" w:right="-31" w:firstLine="2268"/>
        <w:textAlignment w:val="top"/>
        <w:rPr>
          <w:b/>
          <w:sz w:val="40"/>
          <w:szCs w:val="28"/>
        </w:rPr>
      </w:pPr>
    </w:p>
    <w:p w:rsidR="004D78BE" w:rsidRDefault="004D78BE" w:rsidP="004D78BE">
      <w:pPr>
        <w:tabs>
          <w:tab w:val="center" w:pos="12900"/>
        </w:tabs>
        <w:ind w:left="3402" w:right="-31" w:firstLine="2268"/>
        <w:textAlignment w:val="top"/>
        <w:rPr>
          <w:b/>
          <w:sz w:val="40"/>
          <w:szCs w:val="28"/>
        </w:rPr>
      </w:pPr>
    </w:p>
    <w:p w:rsidR="004D78BE" w:rsidRDefault="004D78BE" w:rsidP="004D78BE">
      <w:pPr>
        <w:tabs>
          <w:tab w:val="center" w:pos="12900"/>
        </w:tabs>
        <w:ind w:left="3402" w:right="-31" w:firstLine="2268"/>
        <w:textAlignment w:val="top"/>
        <w:rPr>
          <w:b/>
          <w:sz w:val="40"/>
          <w:szCs w:val="28"/>
        </w:rPr>
      </w:pPr>
    </w:p>
    <w:p w:rsidR="004D78BE" w:rsidRPr="004D78BE" w:rsidRDefault="004D78BE" w:rsidP="004D78BE">
      <w:pPr>
        <w:tabs>
          <w:tab w:val="left" w:pos="7740"/>
        </w:tabs>
        <w:jc w:val="center"/>
        <w:rPr>
          <w:b/>
          <w:sz w:val="40"/>
          <w:szCs w:val="28"/>
        </w:rPr>
      </w:pPr>
    </w:p>
    <w:p w:rsidR="004D78BE" w:rsidRDefault="004D78BE" w:rsidP="004D78BE">
      <w:pPr>
        <w:tabs>
          <w:tab w:val="left" w:pos="7740"/>
        </w:tabs>
        <w:jc w:val="center"/>
        <w:rPr>
          <w:sz w:val="28"/>
          <w:szCs w:val="28"/>
        </w:rPr>
      </w:pPr>
    </w:p>
    <w:sectPr w:rsidR="004D78BE" w:rsidSect="00915D52">
      <w:headerReference w:type="default" r:id="rId8"/>
      <w:pgSz w:w="16838" w:h="11906" w:orient="landscape"/>
      <w:pgMar w:top="1135" w:right="1134" w:bottom="540" w:left="1134" w:header="709" w:footer="0" w:gutter="0"/>
      <w:pgNumType w:start="1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30BD" w:rsidRDefault="003730BD">
      <w:r>
        <w:separator/>
      </w:r>
    </w:p>
  </w:endnote>
  <w:endnote w:type="continuationSeparator" w:id="0">
    <w:p w:rsidR="003730BD" w:rsidRDefault="003730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00000000" w:usb1="00000000" w:usb2="00000000" w:usb3="00000000" w:csb0="00000000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30BD" w:rsidRDefault="003730BD">
      <w:r>
        <w:separator/>
      </w:r>
    </w:p>
  </w:footnote>
  <w:footnote w:type="continuationSeparator" w:id="0">
    <w:p w:rsidR="003730BD" w:rsidRDefault="003730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C32" w:rsidRDefault="00F23D88">
    <w:pPr>
      <w:pStyle w:val="aa"/>
      <w:jc w:val="center"/>
    </w:pPr>
    <w:r>
      <w:fldChar w:fldCharType="begin"/>
    </w:r>
    <w:r w:rsidR="00955C32">
      <w:instrText>PAGE</w:instrText>
    </w:r>
    <w:r>
      <w:fldChar w:fldCharType="separate"/>
    </w:r>
    <w:r w:rsidR="00403441">
      <w:rPr>
        <w:noProof/>
      </w:rPr>
      <w:t>1</w:t>
    </w:r>
    <w:r>
      <w:fldChar w:fldCharType="end"/>
    </w:r>
  </w:p>
  <w:p w:rsidR="00955C32" w:rsidRDefault="00955C32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73656"/>
    <w:multiLevelType w:val="multilevel"/>
    <w:tmpl w:val="A2E236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88C4BD2"/>
    <w:multiLevelType w:val="hybridMultilevel"/>
    <w:tmpl w:val="78E8CA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8B1507"/>
    <w:multiLevelType w:val="multilevel"/>
    <w:tmpl w:val="C2D87176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5936"/>
    <w:rsid w:val="0000737B"/>
    <w:rsid w:val="00023394"/>
    <w:rsid w:val="000B677A"/>
    <w:rsid w:val="001478CE"/>
    <w:rsid w:val="001A61A8"/>
    <w:rsid w:val="001F6686"/>
    <w:rsid w:val="001F6F74"/>
    <w:rsid w:val="0025280F"/>
    <w:rsid w:val="00273CB7"/>
    <w:rsid w:val="00283EEA"/>
    <w:rsid w:val="002A2A1F"/>
    <w:rsid w:val="002E7D0E"/>
    <w:rsid w:val="002F662D"/>
    <w:rsid w:val="0031662B"/>
    <w:rsid w:val="00350B09"/>
    <w:rsid w:val="003730BD"/>
    <w:rsid w:val="00385936"/>
    <w:rsid w:val="00403441"/>
    <w:rsid w:val="00413E17"/>
    <w:rsid w:val="00417CBF"/>
    <w:rsid w:val="00487E6A"/>
    <w:rsid w:val="004B29A6"/>
    <w:rsid w:val="004D78BE"/>
    <w:rsid w:val="005C292B"/>
    <w:rsid w:val="00623DC5"/>
    <w:rsid w:val="006410D7"/>
    <w:rsid w:val="006542EE"/>
    <w:rsid w:val="006945C5"/>
    <w:rsid w:val="006B5851"/>
    <w:rsid w:val="00777F3E"/>
    <w:rsid w:val="0078402D"/>
    <w:rsid w:val="008B02E3"/>
    <w:rsid w:val="008E3547"/>
    <w:rsid w:val="008F6219"/>
    <w:rsid w:val="00915D52"/>
    <w:rsid w:val="00955C32"/>
    <w:rsid w:val="009C0058"/>
    <w:rsid w:val="009C195A"/>
    <w:rsid w:val="00A01F2C"/>
    <w:rsid w:val="00A313F8"/>
    <w:rsid w:val="00A51C0B"/>
    <w:rsid w:val="00A51D29"/>
    <w:rsid w:val="00AE10E6"/>
    <w:rsid w:val="00B2393A"/>
    <w:rsid w:val="00B2449E"/>
    <w:rsid w:val="00B431DD"/>
    <w:rsid w:val="00CC4DC0"/>
    <w:rsid w:val="00D07B6E"/>
    <w:rsid w:val="00D418B8"/>
    <w:rsid w:val="00D5717C"/>
    <w:rsid w:val="00D913B8"/>
    <w:rsid w:val="00DC139C"/>
    <w:rsid w:val="00E06F4E"/>
    <w:rsid w:val="00E2608E"/>
    <w:rsid w:val="00E61D32"/>
    <w:rsid w:val="00E9523D"/>
    <w:rsid w:val="00EE1360"/>
    <w:rsid w:val="00EF7892"/>
    <w:rsid w:val="00F0512E"/>
    <w:rsid w:val="00F23D88"/>
    <w:rsid w:val="00F24F01"/>
    <w:rsid w:val="00FB29C6"/>
    <w:rsid w:val="00FB513F"/>
    <w:rsid w:val="00FE37BF"/>
    <w:rsid w:val="00FE3A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DejaVu Sans" w:hAnsi="Liberation Serif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15D52"/>
    <w:pPr>
      <w:suppressAutoHyphens/>
    </w:pPr>
    <w:rPr>
      <w:rFonts w:ascii="Times New Roman" w:eastAsia="Times New Roman" w:hAnsi="Times New Roman" w:cs="Times New Roman"/>
      <w:lang w:val="ru-RU" w:bidi="ar-SA"/>
    </w:rPr>
  </w:style>
  <w:style w:type="paragraph" w:styleId="1">
    <w:name w:val="heading 1"/>
    <w:basedOn w:val="a"/>
    <w:next w:val="TextBody"/>
    <w:rsid w:val="00915D52"/>
    <w:pPr>
      <w:numPr>
        <w:numId w:val="1"/>
      </w:numPr>
      <w:spacing w:before="280" w:after="28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rsid w:val="00915D52"/>
    <w:pPr>
      <w:keepNext/>
      <w:numPr>
        <w:ilvl w:val="1"/>
        <w:numId w:val="1"/>
      </w:numPr>
      <w:jc w:val="both"/>
      <w:outlineLvl w:val="1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915D52"/>
  </w:style>
  <w:style w:type="character" w:customStyle="1" w:styleId="WW8Num1z1">
    <w:name w:val="WW8Num1z1"/>
    <w:rsid w:val="00915D52"/>
  </w:style>
  <w:style w:type="character" w:customStyle="1" w:styleId="WW8Num1z2">
    <w:name w:val="WW8Num1z2"/>
    <w:rsid w:val="00915D52"/>
  </w:style>
  <w:style w:type="character" w:customStyle="1" w:styleId="WW8Num1z3">
    <w:name w:val="WW8Num1z3"/>
    <w:rsid w:val="00915D52"/>
  </w:style>
  <w:style w:type="character" w:customStyle="1" w:styleId="WW8Num1z4">
    <w:name w:val="WW8Num1z4"/>
    <w:rsid w:val="00915D52"/>
  </w:style>
  <w:style w:type="character" w:customStyle="1" w:styleId="WW8Num1z5">
    <w:name w:val="WW8Num1z5"/>
    <w:rsid w:val="00915D52"/>
  </w:style>
  <w:style w:type="character" w:customStyle="1" w:styleId="WW8Num1z6">
    <w:name w:val="WW8Num1z6"/>
    <w:rsid w:val="00915D52"/>
  </w:style>
  <w:style w:type="character" w:customStyle="1" w:styleId="WW8Num1z7">
    <w:name w:val="WW8Num1z7"/>
    <w:rsid w:val="00915D52"/>
  </w:style>
  <w:style w:type="character" w:customStyle="1" w:styleId="WW8Num1z8">
    <w:name w:val="WW8Num1z8"/>
    <w:rsid w:val="00915D52"/>
  </w:style>
  <w:style w:type="character" w:customStyle="1" w:styleId="WW8Num2z0">
    <w:name w:val="WW8Num2z0"/>
    <w:rsid w:val="00915D52"/>
  </w:style>
  <w:style w:type="character" w:customStyle="1" w:styleId="WW8Num2z1">
    <w:name w:val="WW8Num2z1"/>
    <w:rsid w:val="00915D52"/>
  </w:style>
  <w:style w:type="character" w:customStyle="1" w:styleId="WW8Num2z2">
    <w:name w:val="WW8Num2z2"/>
    <w:rsid w:val="00915D52"/>
  </w:style>
  <w:style w:type="character" w:customStyle="1" w:styleId="WW8Num2z3">
    <w:name w:val="WW8Num2z3"/>
    <w:rsid w:val="00915D52"/>
  </w:style>
  <w:style w:type="character" w:customStyle="1" w:styleId="WW8Num2z4">
    <w:name w:val="WW8Num2z4"/>
    <w:rsid w:val="00915D52"/>
  </w:style>
  <w:style w:type="character" w:customStyle="1" w:styleId="WW8Num2z5">
    <w:name w:val="WW8Num2z5"/>
    <w:rsid w:val="00915D52"/>
  </w:style>
  <w:style w:type="character" w:customStyle="1" w:styleId="WW8Num2z6">
    <w:name w:val="WW8Num2z6"/>
    <w:rsid w:val="00915D52"/>
  </w:style>
  <w:style w:type="character" w:customStyle="1" w:styleId="WW8Num2z7">
    <w:name w:val="WW8Num2z7"/>
    <w:rsid w:val="00915D52"/>
  </w:style>
  <w:style w:type="character" w:customStyle="1" w:styleId="WW8Num2z8">
    <w:name w:val="WW8Num2z8"/>
    <w:rsid w:val="00915D52"/>
  </w:style>
  <w:style w:type="character" w:customStyle="1" w:styleId="WW8Num3z0">
    <w:name w:val="WW8Num3z0"/>
    <w:rsid w:val="00915D52"/>
    <w:rPr>
      <w:b w:val="0"/>
      <w:i w:val="0"/>
    </w:rPr>
  </w:style>
  <w:style w:type="character" w:customStyle="1" w:styleId="WW8Num4z0">
    <w:name w:val="WW8Num4z0"/>
    <w:rsid w:val="00915D52"/>
    <w:rPr>
      <w:b w:val="0"/>
    </w:rPr>
  </w:style>
  <w:style w:type="character" w:customStyle="1" w:styleId="WW8Num4z1">
    <w:name w:val="WW8Num4z1"/>
    <w:rsid w:val="00915D52"/>
  </w:style>
  <w:style w:type="character" w:customStyle="1" w:styleId="WW8Num4z2">
    <w:name w:val="WW8Num4z2"/>
    <w:rsid w:val="00915D52"/>
  </w:style>
  <w:style w:type="character" w:customStyle="1" w:styleId="WW8Num4z3">
    <w:name w:val="WW8Num4z3"/>
    <w:rsid w:val="00915D52"/>
  </w:style>
  <w:style w:type="character" w:customStyle="1" w:styleId="WW8Num4z4">
    <w:name w:val="WW8Num4z4"/>
    <w:rsid w:val="00915D52"/>
  </w:style>
  <w:style w:type="character" w:customStyle="1" w:styleId="WW8Num4z5">
    <w:name w:val="WW8Num4z5"/>
    <w:rsid w:val="00915D52"/>
  </w:style>
  <w:style w:type="character" w:customStyle="1" w:styleId="WW8Num4z6">
    <w:name w:val="WW8Num4z6"/>
    <w:rsid w:val="00915D52"/>
  </w:style>
  <w:style w:type="character" w:customStyle="1" w:styleId="WW8Num4z7">
    <w:name w:val="WW8Num4z7"/>
    <w:rsid w:val="00915D52"/>
  </w:style>
  <w:style w:type="character" w:customStyle="1" w:styleId="WW8Num4z8">
    <w:name w:val="WW8Num4z8"/>
    <w:rsid w:val="00915D52"/>
  </w:style>
  <w:style w:type="character" w:customStyle="1" w:styleId="WW8Num5z0">
    <w:name w:val="WW8Num5z0"/>
    <w:rsid w:val="00915D52"/>
  </w:style>
  <w:style w:type="character" w:customStyle="1" w:styleId="WW8Num5z1">
    <w:name w:val="WW8Num5z1"/>
    <w:rsid w:val="00915D52"/>
  </w:style>
  <w:style w:type="character" w:customStyle="1" w:styleId="WW8Num5z2">
    <w:name w:val="WW8Num5z2"/>
    <w:rsid w:val="00915D52"/>
  </w:style>
  <w:style w:type="character" w:customStyle="1" w:styleId="WW8Num5z3">
    <w:name w:val="WW8Num5z3"/>
    <w:rsid w:val="00915D52"/>
  </w:style>
  <w:style w:type="character" w:customStyle="1" w:styleId="WW8Num5z4">
    <w:name w:val="WW8Num5z4"/>
    <w:rsid w:val="00915D52"/>
  </w:style>
  <w:style w:type="character" w:customStyle="1" w:styleId="WW8Num5z5">
    <w:name w:val="WW8Num5z5"/>
    <w:rsid w:val="00915D52"/>
  </w:style>
  <w:style w:type="character" w:customStyle="1" w:styleId="WW8Num5z6">
    <w:name w:val="WW8Num5z6"/>
    <w:rsid w:val="00915D52"/>
  </w:style>
  <w:style w:type="character" w:customStyle="1" w:styleId="WW8Num5z7">
    <w:name w:val="WW8Num5z7"/>
    <w:rsid w:val="00915D52"/>
  </w:style>
  <w:style w:type="character" w:customStyle="1" w:styleId="WW8Num5z8">
    <w:name w:val="WW8Num5z8"/>
    <w:rsid w:val="00915D52"/>
  </w:style>
  <w:style w:type="character" w:customStyle="1" w:styleId="InternetLink">
    <w:name w:val="Internet Link"/>
    <w:rsid w:val="00915D52"/>
    <w:rPr>
      <w:color w:val="0000FF"/>
      <w:u w:val="single"/>
    </w:rPr>
  </w:style>
  <w:style w:type="character" w:customStyle="1" w:styleId="StrongEmphasis">
    <w:name w:val="Strong Emphasis"/>
    <w:rsid w:val="00915D52"/>
    <w:rPr>
      <w:b/>
      <w:bCs/>
    </w:rPr>
  </w:style>
  <w:style w:type="character" w:customStyle="1" w:styleId="apple-converted-space">
    <w:name w:val="apple-converted-space"/>
    <w:rsid w:val="00915D52"/>
  </w:style>
  <w:style w:type="character" w:customStyle="1" w:styleId="10">
    <w:name w:val="Заголовок 1 Знак"/>
    <w:rsid w:val="00915D52"/>
    <w:rPr>
      <w:b/>
      <w:bCs/>
      <w:sz w:val="48"/>
      <w:szCs w:val="48"/>
    </w:rPr>
  </w:style>
  <w:style w:type="character" w:customStyle="1" w:styleId="a3">
    <w:name w:val="Верхний колонтитул Знак"/>
    <w:rsid w:val="00915D52"/>
    <w:rPr>
      <w:sz w:val="24"/>
      <w:szCs w:val="24"/>
    </w:rPr>
  </w:style>
  <w:style w:type="character" w:customStyle="1" w:styleId="a4">
    <w:name w:val="Нижний колонтитул Знак"/>
    <w:rsid w:val="00915D52"/>
    <w:rPr>
      <w:sz w:val="24"/>
      <w:szCs w:val="24"/>
    </w:rPr>
  </w:style>
  <w:style w:type="paragraph" w:customStyle="1" w:styleId="Heading">
    <w:name w:val="Heading"/>
    <w:basedOn w:val="a"/>
    <w:next w:val="TextBody"/>
    <w:rsid w:val="00915D52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TextBody">
    <w:name w:val="Text Body"/>
    <w:basedOn w:val="a"/>
    <w:rsid w:val="00915D52"/>
    <w:pPr>
      <w:spacing w:after="140" w:line="288" w:lineRule="auto"/>
    </w:pPr>
  </w:style>
  <w:style w:type="paragraph" w:styleId="a5">
    <w:name w:val="List"/>
    <w:basedOn w:val="TextBody"/>
    <w:rsid w:val="00915D52"/>
  </w:style>
  <w:style w:type="paragraph" w:styleId="a6">
    <w:name w:val="caption"/>
    <w:basedOn w:val="a"/>
    <w:rsid w:val="00915D52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rsid w:val="00915D52"/>
    <w:pPr>
      <w:suppressLineNumbers/>
    </w:pPr>
  </w:style>
  <w:style w:type="paragraph" w:styleId="a7">
    <w:name w:val="Normal (Web)"/>
    <w:basedOn w:val="a"/>
    <w:rsid w:val="00915D52"/>
    <w:pPr>
      <w:spacing w:before="280" w:after="280"/>
    </w:pPr>
  </w:style>
  <w:style w:type="paragraph" w:styleId="a8">
    <w:name w:val="Balloon Text"/>
    <w:basedOn w:val="a"/>
    <w:rsid w:val="00915D52"/>
    <w:rPr>
      <w:rFonts w:ascii="Tahoma" w:hAnsi="Tahoma" w:cs="Tahoma"/>
      <w:sz w:val="16"/>
      <w:szCs w:val="16"/>
    </w:rPr>
  </w:style>
  <w:style w:type="paragraph" w:styleId="a9">
    <w:name w:val="List Paragraph"/>
    <w:basedOn w:val="a"/>
    <w:rsid w:val="00915D52"/>
    <w:pPr>
      <w:ind w:left="720"/>
    </w:pPr>
    <w:rPr>
      <w:sz w:val="144"/>
      <w:szCs w:val="144"/>
    </w:rPr>
  </w:style>
  <w:style w:type="paragraph" w:styleId="aa">
    <w:name w:val="header"/>
    <w:basedOn w:val="a"/>
    <w:rsid w:val="00915D52"/>
    <w:pPr>
      <w:tabs>
        <w:tab w:val="center" w:pos="4677"/>
        <w:tab w:val="right" w:pos="9355"/>
      </w:tabs>
    </w:pPr>
  </w:style>
  <w:style w:type="paragraph" w:styleId="ab">
    <w:name w:val="footer"/>
    <w:basedOn w:val="a"/>
    <w:rsid w:val="00915D52"/>
    <w:pPr>
      <w:tabs>
        <w:tab w:val="center" w:pos="4677"/>
        <w:tab w:val="right" w:pos="9355"/>
      </w:tabs>
    </w:pPr>
  </w:style>
  <w:style w:type="paragraph" w:customStyle="1" w:styleId="TableContents">
    <w:name w:val="Table Contents"/>
    <w:basedOn w:val="a"/>
    <w:rsid w:val="00915D52"/>
    <w:pPr>
      <w:suppressLineNumbers/>
    </w:pPr>
  </w:style>
  <w:style w:type="paragraph" w:customStyle="1" w:styleId="TableHeading">
    <w:name w:val="Table Heading"/>
    <w:basedOn w:val="TableContents"/>
    <w:rsid w:val="00915D52"/>
    <w:pPr>
      <w:jc w:val="center"/>
    </w:pPr>
    <w:rPr>
      <w:b/>
      <w:bCs/>
    </w:rPr>
  </w:style>
  <w:style w:type="numbering" w:customStyle="1" w:styleId="WW8Num1">
    <w:name w:val="WW8Num1"/>
    <w:rsid w:val="00915D52"/>
  </w:style>
  <w:style w:type="numbering" w:customStyle="1" w:styleId="WW8Num2">
    <w:name w:val="WW8Num2"/>
    <w:rsid w:val="00915D52"/>
  </w:style>
  <w:style w:type="numbering" w:customStyle="1" w:styleId="WW8Num3">
    <w:name w:val="WW8Num3"/>
    <w:rsid w:val="00915D52"/>
  </w:style>
  <w:style w:type="numbering" w:customStyle="1" w:styleId="WW8Num4">
    <w:name w:val="WW8Num4"/>
    <w:rsid w:val="00915D52"/>
  </w:style>
  <w:style w:type="numbering" w:customStyle="1" w:styleId="WW8Num5">
    <w:name w:val="WW8Num5"/>
    <w:rsid w:val="00915D5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DejaVu Sans" w:hAnsi="Liberation Serif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  <w:rPr>
      <w:rFonts w:ascii="Times New Roman" w:eastAsia="Times New Roman" w:hAnsi="Times New Roman" w:cs="Times New Roman"/>
      <w:lang w:val="ru-RU" w:bidi="ar-SA"/>
    </w:rPr>
  </w:style>
  <w:style w:type="paragraph" w:styleId="1">
    <w:name w:val="heading 1"/>
    <w:basedOn w:val="a"/>
    <w:next w:val="TextBody"/>
    <w:pPr>
      <w:numPr>
        <w:numId w:val="1"/>
      </w:numPr>
      <w:spacing w:before="280" w:after="28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pPr>
      <w:keepNext/>
      <w:numPr>
        <w:ilvl w:val="1"/>
        <w:numId w:val="1"/>
      </w:numPr>
      <w:jc w:val="both"/>
      <w:outlineLvl w:val="1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b w:val="0"/>
      <w:i w:val="0"/>
    </w:rPr>
  </w:style>
  <w:style w:type="character" w:customStyle="1" w:styleId="WW8Num4z0">
    <w:name w:val="WW8Num4z0"/>
    <w:rPr>
      <w:b w:val="0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StrongEmphasis">
    <w:name w:val="Strong Emphasis"/>
    <w:rPr>
      <w:b/>
      <w:bCs/>
    </w:rPr>
  </w:style>
  <w:style w:type="character" w:customStyle="1" w:styleId="apple-converted-space">
    <w:name w:val="apple-converted-space"/>
  </w:style>
  <w:style w:type="character" w:customStyle="1" w:styleId="10">
    <w:name w:val="Заголовок 1 Знак"/>
    <w:rPr>
      <w:b/>
      <w:bCs/>
      <w:sz w:val="48"/>
      <w:szCs w:val="48"/>
    </w:rPr>
  </w:style>
  <w:style w:type="character" w:customStyle="1" w:styleId="a3">
    <w:name w:val="Верхний колонтитул Знак"/>
    <w:rPr>
      <w:sz w:val="24"/>
      <w:szCs w:val="24"/>
    </w:rPr>
  </w:style>
  <w:style w:type="character" w:customStyle="1" w:styleId="a4">
    <w:name w:val="Нижний колонтитул Знак"/>
    <w:rPr>
      <w:sz w:val="24"/>
      <w:szCs w:val="24"/>
    </w:rPr>
  </w:style>
  <w:style w:type="paragraph" w:customStyle="1" w:styleId="Heading">
    <w:name w:val="Heading"/>
    <w:basedOn w:val="a"/>
    <w:next w:val="TextBody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TextBody">
    <w:name w:val="Text Body"/>
    <w:basedOn w:val="a"/>
    <w:pPr>
      <w:spacing w:after="140" w:line="288" w:lineRule="auto"/>
    </w:pPr>
  </w:style>
  <w:style w:type="paragraph" w:styleId="a5">
    <w:name w:val="List"/>
    <w:basedOn w:val="TextBody"/>
  </w:style>
  <w:style w:type="paragraph" w:styleId="a6">
    <w:name w:val="caption"/>
    <w:basedOn w:val="a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pPr>
      <w:suppressLineNumbers/>
    </w:pPr>
  </w:style>
  <w:style w:type="paragraph" w:styleId="a7">
    <w:name w:val="Normal (Web)"/>
    <w:basedOn w:val="a"/>
    <w:pPr>
      <w:spacing w:before="280" w:after="280"/>
    </w:pPr>
  </w:style>
  <w:style w:type="paragraph" w:styleId="a8">
    <w:name w:val="Balloon Text"/>
    <w:basedOn w:val="a"/>
    <w:rPr>
      <w:rFonts w:ascii="Tahoma" w:hAnsi="Tahoma" w:cs="Tahoma"/>
      <w:sz w:val="16"/>
      <w:szCs w:val="16"/>
    </w:rPr>
  </w:style>
  <w:style w:type="paragraph" w:styleId="a9">
    <w:name w:val="List Paragraph"/>
    <w:basedOn w:val="a"/>
    <w:pPr>
      <w:ind w:left="720"/>
    </w:pPr>
    <w:rPr>
      <w:sz w:val="144"/>
      <w:szCs w:val="144"/>
    </w:rPr>
  </w:style>
  <w:style w:type="paragraph" w:styleId="aa">
    <w:name w:val="header"/>
    <w:basedOn w:val="a"/>
    <w:pPr>
      <w:tabs>
        <w:tab w:val="center" w:pos="4677"/>
        <w:tab w:val="right" w:pos="9355"/>
      </w:tabs>
    </w:pPr>
  </w:style>
  <w:style w:type="paragraph" w:styleId="ab">
    <w:name w:val="footer"/>
    <w:basedOn w:val="a"/>
    <w:pPr>
      <w:tabs>
        <w:tab w:val="center" w:pos="4677"/>
        <w:tab w:val="right" w:pos="9355"/>
      </w:tabs>
    </w:pPr>
  </w:style>
  <w:style w:type="paragraph" w:customStyle="1" w:styleId="TableContents">
    <w:name w:val="Table Contents"/>
    <w:basedOn w:val="a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numbering" w:customStyle="1" w:styleId="WW8Num1">
    <w:name w:val="WW8Num1"/>
  </w:style>
  <w:style w:type="numbering" w:customStyle="1" w:styleId="WW8Num2">
    <w:name w:val="WW8Num2"/>
  </w:style>
  <w:style w:type="numbering" w:customStyle="1" w:styleId="WW8Num3">
    <w:name w:val="WW8Num3"/>
  </w:style>
  <w:style w:type="numbering" w:customStyle="1" w:styleId="WW8Num4">
    <w:name w:val="WW8Num4"/>
  </w:style>
  <w:style w:type="numbering" w:customStyle="1" w:styleId="WW8Num5">
    <w:name w:val="WW8Num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642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мероприятий по подготовке и проведению 80 – летия Янаульского района</vt:lpstr>
    </vt:vector>
  </TitlesOfParts>
  <Company>Microsoft</Company>
  <LinksUpToDate>false</LinksUpToDate>
  <CharactersWithSpaces>4296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 по подготовке и проведению 80 – летия Янаульского района</dc:title>
  <dc:creator>Отдел экономики</dc:creator>
  <cp:lastModifiedBy>РУО</cp:lastModifiedBy>
  <cp:revision>6</cp:revision>
  <cp:lastPrinted>2020-12-09T08:07:00Z</cp:lastPrinted>
  <dcterms:created xsi:type="dcterms:W3CDTF">2020-12-29T12:17:00Z</dcterms:created>
  <dcterms:modified xsi:type="dcterms:W3CDTF">2021-01-11T05:36:00Z</dcterms:modified>
  <dc:language>en-US</dc:language>
</cp:coreProperties>
</file>