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072" w:rsidRPr="00BB5072" w:rsidRDefault="00BB5072" w:rsidP="00BB5072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BB5072">
        <w:rPr>
          <w:rStyle w:val="c11"/>
          <w:b/>
          <w:bCs/>
          <w:color w:val="000000"/>
          <w:sz w:val="28"/>
          <w:szCs w:val="28"/>
        </w:rPr>
        <w:t>Дорожная карта</w:t>
      </w:r>
    </w:p>
    <w:p w:rsidR="00BB5072" w:rsidRPr="00B51077" w:rsidRDefault="00BB5072" w:rsidP="00B51077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BB5072">
        <w:rPr>
          <w:rStyle w:val="c11"/>
          <w:b/>
          <w:bCs/>
          <w:color w:val="000000"/>
          <w:sz w:val="28"/>
          <w:szCs w:val="28"/>
        </w:rPr>
        <w:t xml:space="preserve">по подготовке к ВПР учащихся </w:t>
      </w:r>
    </w:p>
    <w:p w:rsidR="00DB20C4" w:rsidRDefault="00DB20C4" w:rsidP="00BB50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5072">
        <w:rPr>
          <w:rFonts w:ascii="Times New Roman" w:hAnsi="Times New Roman" w:cs="Times New Roman"/>
          <w:sz w:val="28"/>
          <w:szCs w:val="28"/>
        </w:rPr>
        <w:t>Реализация</w:t>
      </w:r>
      <w:proofErr w:type="gramEnd"/>
      <w:r w:rsidRPr="00BB5072">
        <w:rPr>
          <w:rFonts w:ascii="Times New Roman" w:hAnsi="Times New Roman" w:cs="Times New Roman"/>
          <w:sz w:val="28"/>
          <w:szCs w:val="28"/>
        </w:rPr>
        <w:t xml:space="preserve"> направленная на повышение качества  образования на уровне образовательной организации и качественную подготовку выпускников к Всероссийским проверочным работам.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E5A6D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Контролирующая.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Выявление состояния знаний и умений учащихся,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уровня их умственного развития,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изучение степени усвоения приемов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познавательной деятельности, навыков рационального учебного труда. Сравнение планируемого результата с действительным, установление эффективности используемых методов, форм и средств обучения.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Обучающая. 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sz w:val="28"/>
          <w:szCs w:val="28"/>
        </w:rPr>
        <w:t>Совершенствование знаний и умений,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их обобщение и систематизация. Школьники учатся выделять главное,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основное в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изучаемом материале. Проверяемые знания и умения становятся более ясными и точными.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Диагностическая. 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sz w:val="28"/>
          <w:szCs w:val="28"/>
        </w:rPr>
        <w:t>Получение информации об ошибках и пробелах в знаниях и умениях и порождающих их причинах.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Результаты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диагностических проверок помогают выбрать более интенсивную методику обучения, а также уточнить направление дальнейшего совершенствования методов и средств обучения.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Прогностическая. 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sz w:val="28"/>
          <w:szCs w:val="28"/>
        </w:rPr>
        <w:t>Получение опережающей информации: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достаточно ли сформированы конкретные знания,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умения и навыки для усвоения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с</w:t>
      </w:r>
      <w:r w:rsidRPr="00BB5072">
        <w:rPr>
          <w:rFonts w:ascii="Times New Roman" w:hAnsi="Times New Roman" w:cs="Times New Roman"/>
          <w:sz w:val="28"/>
          <w:szCs w:val="28"/>
        </w:rPr>
        <w:t>ледующей порции учебного материала. Результаты прогноза используют для создания модели дальнейшего поведения учащегося, допускающего сегодня ошибки данного типа или имеющего определенные пробелы в системе приёмов познавательной деятельности. 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Развивающая</w:t>
      </w:r>
      <w:r w:rsidRPr="00BB5072">
        <w:rPr>
          <w:rFonts w:ascii="Times New Roman" w:hAnsi="Times New Roman" w:cs="Times New Roman"/>
          <w:sz w:val="28"/>
          <w:szCs w:val="28"/>
        </w:rPr>
        <w:t>.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sz w:val="28"/>
          <w:szCs w:val="28"/>
        </w:rPr>
        <w:t>Стимулирование познавательной активности учащихся.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Развитие их </w:t>
      </w:r>
      <w:r w:rsidRPr="00BB5072">
        <w:rPr>
          <w:rFonts w:ascii="Times New Roman" w:hAnsi="Times New Roman" w:cs="Times New Roman"/>
          <w:sz w:val="28"/>
          <w:szCs w:val="28"/>
        </w:rPr>
        <w:t>речи,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памяти,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внимания,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воображения,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воли,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мышления.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Ориентирующая.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Получение информации о степени достижения цели обучения отдельным учеником и классом в целом.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Ориентирование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учащихся в их затруднениях и достижениях. Вскрывая пробелы, ошибки и недочеты, указывать направления приложения сил по совершенствованию знаний и умений.</w:t>
      </w:r>
    </w:p>
    <w:p w:rsidR="007771CE" w:rsidRPr="00BB5072" w:rsidRDefault="007771CE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1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5660"/>
        <w:gridCol w:w="2672"/>
      </w:tblGrid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color="FFFFFF" w:themeColor="background1"/>
                <w:lang w:eastAsia="ru-RU"/>
              </w:rPr>
              <w:t>Вид</w:t>
            </w:r>
          </w:p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color="FFFFFF" w:themeColor="background1"/>
                <w:lang w:eastAsia="ru-RU"/>
              </w:rPr>
              <w:t>деятельности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color="FFFFFF" w:themeColor="background1"/>
                <w:lang w:eastAsia="ru-RU"/>
              </w:rPr>
              <w:t>Мероприятия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color="FFFFFF" w:themeColor="background1"/>
                <w:lang w:eastAsia="ru-RU"/>
              </w:rPr>
              <w:t>Ответственные</w:t>
            </w:r>
          </w:p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</w:tr>
      <w:tr w:rsidR="00BB5072" w:rsidRPr="00FC6539" w:rsidTr="00BE5A6D">
        <w:tc>
          <w:tcPr>
            <w:tcW w:w="10413" w:type="dxa"/>
            <w:gridSpan w:val="3"/>
            <w:shd w:val="clear" w:color="auto" w:fill="FFFF00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8000"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u w:color="FFFFFF" w:themeColor="background1"/>
                <w:lang w:eastAsia="ru-RU"/>
              </w:rPr>
              <w:t>СЕНТЯБРЬ</w:t>
            </w:r>
          </w:p>
        </w:tc>
      </w:tr>
      <w:tr w:rsidR="00BB5072" w:rsidRPr="00FC6539" w:rsidTr="004E3257"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Организационно-</w:t>
            </w:r>
          </w:p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методическая</w:t>
            </w:r>
          </w:p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Анализ итогов ВПР в 4 классах за 2020-2021 учебный год. </w:t>
            </w:r>
          </w:p>
        </w:tc>
        <w:tc>
          <w:tcPr>
            <w:tcW w:w="2672" w:type="dxa"/>
          </w:tcPr>
          <w:p w:rsidR="00BE5A6D" w:rsidRPr="00FC6539" w:rsidRDefault="00BE5A6D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 по УВР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Руководитель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ОО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Производственное совещание при 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 школы с повесткой дня «Материально-техническая база организации и проведения ВПР»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 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3. Создание перечня учебной литературы и материалов по подготовке к ВПР.</w:t>
            </w:r>
          </w:p>
        </w:tc>
        <w:tc>
          <w:tcPr>
            <w:tcW w:w="2672" w:type="dxa"/>
          </w:tcPr>
          <w:p w:rsidR="00BE5A6D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 по УВР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Учителя начальных классов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4. Организация дополнительных занятий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для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обучающихся по предметам, выносимых на ВПР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Учителя начальных классов</w:t>
            </w:r>
          </w:p>
        </w:tc>
      </w:tr>
      <w:tr w:rsidR="00BB5072" w:rsidRPr="00FC6539" w:rsidTr="004E3257"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 xml:space="preserve">Работа с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обучающимися</w:t>
            </w:r>
            <w:proofErr w:type="gramEnd"/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Индивидуальные консультации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Учителя начальных классов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Информирование по вопросам подготовки к ВПР:</w:t>
            </w:r>
          </w:p>
          <w:p w:rsidR="00BB5072" w:rsidRPr="00FC6539" w:rsidRDefault="00BB5072" w:rsidP="00BB507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Знакомство с инструкцией по подготовке к ВПР;</w:t>
            </w:r>
          </w:p>
          <w:p w:rsidR="00BB5072" w:rsidRPr="00FC6539" w:rsidRDefault="00BB5072" w:rsidP="00BB507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Правила поведения на ВПР;</w:t>
            </w:r>
          </w:p>
          <w:p w:rsidR="00BB5072" w:rsidRPr="00FC6539" w:rsidRDefault="00BB5072" w:rsidP="00BB507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Инструктирование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;</w:t>
            </w:r>
          </w:p>
          <w:p w:rsidR="00BB5072" w:rsidRPr="00FC6539" w:rsidRDefault="00BB5072" w:rsidP="00BE5A6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Задание ВПР, </w:t>
            </w:r>
            <w:r w:rsidR="00BE5A6D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работа 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на  сайте</w:t>
            </w:r>
            <w:r w:rsidR="00BE5A6D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,</w:t>
            </w:r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«Яндекс. Учебник», «</w:t>
            </w:r>
            <w:proofErr w:type="spellStart"/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Учи</w:t>
            </w:r>
            <w:proofErr w:type="gramStart"/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.р</w:t>
            </w:r>
            <w:proofErr w:type="gramEnd"/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у</w:t>
            </w:r>
            <w:proofErr w:type="spellEnd"/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», </w:t>
            </w:r>
          </w:p>
          <w:p w:rsidR="00BE5A6D" w:rsidRPr="00FC6539" w:rsidRDefault="00BE5A6D" w:rsidP="00BE5A6D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2672" w:type="dxa"/>
          </w:tcPr>
          <w:p w:rsidR="00BE5A6D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руководитель 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О, Учителя 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родителями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numPr>
                <w:ilvl w:val="0"/>
                <w:numId w:val="4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Индивидуальные консультации родителей.</w:t>
            </w:r>
          </w:p>
          <w:p w:rsidR="00BB5072" w:rsidRPr="00FC6539" w:rsidRDefault="00BB5072" w:rsidP="00BB5072">
            <w:pPr>
              <w:numPr>
                <w:ilvl w:val="0"/>
                <w:numId w:val="4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Родительское собрание 4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классах</w:t>
            </w:r>
            <w:proofErr w:type="gramEnd"/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Учителя  </w:t>
            </w:r>
          </w:p>
        </w:tc>
      </w:tr>
      <w:tr w:rsidR="00BB5072" w:rsidRPr="00FC6539" w:rsidTr="004E3257"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педагогическим коллективом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1. Информирование о нормативно-правовой базе проведения ВПР</w:t>
            </w:r>
          </w:p>
        </w:tc>
        <w:tc>
          <w:tcPr>
            <w:tcW w:w="2672" w:type="dxa"/>
          </w:tcPr>
          <w:p w:rsidR="00BE5A6D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руководитель 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О, учителя начальных классов. 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5A2786">
            <w:pPr>
              <w:spacing w:after="0" w:line="240" w:lineRule="auto"/>
              <w:ind w:left="256" w:hanging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2.  Обеспечение готовности учащихся выполнять задания различного уровня сложности. </w:t>
            </w:r>
          </w:p>
        </w:tc>
        <w:tc>
          <w:tcPr>
            <w:tcW w:w="2672" w:type="dxa"/>
          </w:tcPr>
          <w:p w:rsidR="00BE5A6D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руководитель 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О, уч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ителя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3. Работа с классными руководителями 4-х классов по проблемам «Контроль успеваемости и посещаемости учащихся», «Психологическая подготовка обучающихся к проведению ВПР»</w:t>
            </w:r>
          </w:p>
        </w:tc>
        <w:tc>
          <w:tcPr>
            <w:tcW w:w="2672" w:type="dxa"/>
          </w:tcPr>
          <w:p w:rsidR="00BE5A6D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 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социальный педагог, психолог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E5A6D" w:rsidRPr="00FC6539" w:rsidRDefault="00BB5072" w:rsidP="006D7933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79"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Разработка и формирование пакета рекомендаций для учителей начальных классов по вопросам подготовки к ВПР.</w:t>
            </w:r>
          </w:p>
        </w:tc>
        <w:tc>
          <w:tcPr>
            <w:tcW w:w="2672" w:type="dxa"/>
          </w:tcPr>
          <w:p w:rsidR="00BE5A6D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руководитель 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</w:p>
        </w:tc>
      </w:tr>
      <w:tr w:rsidR="00BB5072" w:rsidRPr="00FC6539" w:rsidTr="00BE5A6D">
        <w:tc>
          <w:tcPr>
            <w:tcW w:w="10413" w:type="dxa"/>
            <w:gridSpan w:val="3"/>
            <w:shd w:val="clear" w:color="auto" w:fill="FFFF00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u w:color="FFFFFF" w:themeColor="background1"/>
                <w:lang w:eastAsia="ru-RU"/>
              </w:rPr>
              <w:t>ОКТЯБРЬ</w:t>
            </w:r>
          </w:p>
        </w:tc>
      </w:tr>
      <w:tr w:rsidR="00BB5072" w:rsidRPr="00FC6539" w:rsidTr="004E3257"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Организационно-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методическая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1. Методический совет с повесткой дня «Организация научно-методической работы в школе по вопросам подготовки к ВПР»</w:t>
            </w:r>
          </w:p>
        </w:tc>
        <w:tc>
          <w:tcPr>
            <w:tcW w:w="2672" w:type="dxa"/>
          </w:tcPr>
          <w:p w:rsidR="00BB5072" w:rsidRPr="00FC6539" w:rsidRDefault="00BB5072" w:rsidP="006D79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Учителя начальных классов, </w:t>
            </w:r>
          </w:p>
        </w:tc>
      </w:tr>
      <w:tr w:rsidR="004E3257" w:rsidRPr="00FC6539" w:rsidTr="004E3257">
        <w:trPr>
          <w:gridAfter w:val="2"/>
          <w:wAfter w:w="8332" w:type="dxa"/>
          <w:trHeight w:val="276"/>
        </w:trPr>
        <w:tc>
          <w:tcPr>
            <w:tcW w:w="2081" w:type="dxa"/>
            <w:vMerge/>
          </w:tcPr>
          <w:p w:rsidR="004E3257" w:rsidRPr="00FC6539" w:rsidRDefault="004E3257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4E3257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</w:t>
            </w:r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. Подготовка базы данных по </w:t>
            </w:r>
            <w:proofErr w:type="gramStart"/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обучающимся</w:t>
            </w:r>
            <w:proofErr w:type="gramEnd"/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школы на электронном носителе</w:t>
            </w:r>
            <w:r w:rsidR="005A2786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 </w:t>
            </w:r>
          </w:p>
        </w:tc>
      </w:tr>
      <w:tr w:rsidR="00BB5072" w:rsidRPr="00FC6539" w:rsidTr="004E3257">
        <w:trPr>
          <w:gridAfter w:val="2"/>
          <w:wAfter w:w="8332" w:type="dxa"/>
          <w:trHeight w:val="276"/>
        </w:trPr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 xml:space="preserve">Работа с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обучающимися</w:t>
            </w:r>
            <w:proofErr w:type="gramEnd"/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Индивидуальное консультирование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Учителя 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родителями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1. Ознакомление родителей обучающихся 4-х классов с новыми инструкциями по проведению ВПР на родительском собрании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 </w:t>
            </w:r>
          </w:p>
        </w:tc>
      </w:tr>
      <w:tr w:rsidR="00BB5072" w:rsidRPr="00FC6539" w:rsidTr="004E3257"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педагогическим коллективом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1.  Семинар на тему «Педагогические условия обеспечения качества проведения итоговой аттестации в форме ВПР»</w:t>
            </w:r>
          </w:p>
          <w:p w:rsidR="00BB5072" w:rsidRPr="00FC6539" w:rsidRDefault="00BB5072" w:rsidP="00BB5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2672" w:type="dxa"/>
          </w:tcPr>
          <w:p w:rsidR="006D7933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</w:t>
            </w:r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ра по 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УВР, 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руководитель 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О, учителя начальных классов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2.Работа с классными руководителями по изучению индивидуальных особенностей обучающихся с целью выработки оптимальной стратегии подготовки к ВПР.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Руководитель 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</w:p>
        </w:tc>
      </w:tr>
      <w:tr w:rsidR="00BB5072" w:rsidRPr="00FC6539" w:rsidTr="00BE5A6D">
        <w:tc>
          <w:tcPr>
            <w:tcW w:w="10413" w:type="dxa"/>
            <w:gridSpan w:val="3"/>
            <w:shd w:val="clear" w:color="auto" w:fill="FFFF00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u w:color="FFFFFF" w:themeColor="background1"/>
                <w:lang w:eastAsia="ru-RU"/>
              </w:rPr>
              <w:t>НОЯБРЬ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Организационно-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методическая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.Инструктивно-методическая работа с классными руководителями,  учащимися, родителями о целях и технологиях проведения ВПР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 </w:t>
            </w:r>
          </w:p>
        </w:tc>
      </w:tr>
      <w:tr w:rsidR="006D7933" w:rsidRPr="00FC6539" w:rsidTr="004E3257">
        <w:trPr>
          <w:trHeight w:val="821"/>
        </w:trPr>
        <w:tc>
          <w:tcPr>
            <w:tcW w:w="2081" w:type="dxa"/>
          </w:tcPr>
          <w:p w:rsidR="006D7933" w:rsidRPr="00FC6539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 xml:space="preserve">Работа с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обучающимися</w:t>
            </w:r>
            <w:proofErr w:type="gramEnd"/>
          </w:p>
        </w:tc>
        <w:tc>
          <w:tcPr>
            <w:tcW w:w="5660" w:type="dxa"/>
          </w:tcPr>
          <w:p w:rsidR="006D7933" w:rsidRPr="00FC6539" w:rsidRDefault="006D7933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Индивидуальное консультирование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</w:t>
            </w:r>
          </w:p>
          <w:p w:rsidR="006D7933" w:rsidRPr="00FC6539" w:rsidRDefault="006D7933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Организация работы с заданиями различной сложности.</w:t>
            </w:r>
          </w:p>
        </w:tc>
        <w:tc>
          <w:tcPr>
            <w:tcW w:w="2672" w:type="dxa"/>
          </w:tcPr>
          <w:p w:rsidR="006D7933" w:rsidRPr="00FC6539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Учителя начальных классов</w:t>
            </w:r>
          </w:p>
          <w:p w:rsidR="006D7933" w:rsidRPr="00FC6539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</w:tr>
      <w:tr w:rsidR="00BB5072" w:rsidRPr="00FC6539" w:rsidTr="004E3257"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педагогическим коллективом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Информирование по вопросам подготовки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 к ВПР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 по УВР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2.Подготовка проведения тренировочного ВПР в школе:  подготовка материала, составление расписания проведения ВПР в школе</w:t>
            </w:r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(</w:t>
            </w:r>
            <w:r w:rsidR="005A2786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на основании методических рекомендаций </w:t>
            </w:r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К</w:t>
            </w:r>
            <w:r w:rsidR="005A2786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омитета образования)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руководитель 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О, учителя начальных классов</w:t>
            </w:r>
          </w:p>
        </w:tc>
      </w:tr>
      <w:tr w:rsidR="00BB5072" w:rsidRPr="00FC6539" w:rsidTr="00BE5A6D">
        <w:tc>
          <w:tcPr>
            <w:tcW w:w="10413" w:type="dxa"/>
            <w:gridSpan w:val="3"/>
            <w:shd w:val="clear" w:color="auto" w:fill="FFFF00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u w:color="FFFFFF" w:themeColor="background1"/>
                <w:lang w:eastAsia="ru-RU"/>
              </w:rPr>
              <w:t>ДЕКАБРЬ</w:t>
            </w:r>
          </w:p>
        </w:tc>
      </w:tr>
      <w:tr w:rsidR="00BB5072" w:rsidRPr="00FC6539" w:rsidTr="004E3257"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Организационно-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методическая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1.Методический совет при зам. директора школы с повесткой дня «Отчёт о ходе подготовки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к ВПР»</w:t>
            </w:r>
          </w:p>
        </w:tc>
        <w:tc>
          <w:tcPr>
            <w:tcW w:w="2672" w:type="dxa"/>
          </w:tcPr>
          <w:p w:rsidR="00BB5072" w:rsidRPr="00FC6539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proofErr w:type="spell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иректорапо</w:t>
            </w:r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УВР</w:t>
            </w:r>
            <w:proofErr w:type="spellEnd"/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, руководитель 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О, учи</w:t>
            </w:r>
            <w:r w:rsidR="00B51077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теля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Подготовка материалов (информационных, наглядных) к выступлению на родительских собраниях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Учителя начальных классов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Нормативные документы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1. Оформление протокола родительского собрания и листа ознакомления с нормативными документами</w:t>
            </w:r>
          </w:p>
        </w:tc>
        <w:tc>
          <w:tcPr>
            <w:tcW w:w="2672" w:type="dxa"/>
          </w:tcPr>
          <w:p w:rsidR="00BB5072" w:rsidRPr="00FC6539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Учителя начальных </w:t>
            </w:r>
            <w:proofErr w:type="spell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классов</w:t>
            </w:r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</w:t>
            </w:r>
            <w:proofErr w:type="spellEnd"/>
            <w:r w:rsidR="00BB5072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по УВР </w:t>
            </w:r>
          </w:p>
        </w:tc>
      </w:tr>
      <w:tr w:rsidR="00BB5072" w:rsidRPr="00FC6539" w:rsidTr="004E3257"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 xml:space="preserve">Работа с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обучающимися</w:t>
            </w:r>
            <w:proofErr w:type="gramEnd"/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Индивидуальные консультирования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Учителя начальных классов.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Организация работы с заданиями различной сложности.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Учителя начальных классов.</w:t>
            </w:r>
          </w:p>
          <w:p w:rsidR="007771CE" w:rsidRPr="00FC6539" w:rsidRDefault="007771CE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педагогическим коллективом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1. Контроль подготовки к ВПР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 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</w:tr>
      <w:tr w:rsidR="00BB5072" w:rsidRPr="00FC6539" w:rsidTr="006D7933">
        <w:tc>
          <w:tcPr>
            <w:tcW w:w="10413" w:type="dxa"/>
            <w:gridSpan w:val="3"/>
            <w:shd w:val="clear" w:color="auto" w:fill="FFFF00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u w:color="FFFFFF" w:themeColor="background1"/>
                <w:lang w:eastAsia="ru-RU"/>
              </w:rPr>
              <w:t>ЯНВАРЬ</w:t>
            </w:r>
          </w:p>
        </w:tc>
      </w:tr>
      <w:tr w:rsidR="006D7933" w:rsidRPr="00FC6539" w:rsidTr="004E3257">
        <w:trPr>
          <w:trHeight w:val="838"/>
        </w:trPr>
        <w:tc>
          <w:tcPr>
            <w:tcW w:w="2081" w:type="dxa"/>
          </w:tcPr>
          <w:p w:rsidR="006D7933" w:rsidRPr="00FC6539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lastRenderedPageBreak/>
              <w:t xml:space="preserve">Работа с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обучающимися</w:t>
            </w:r>
            <w:proofErr w:type="gramEnd"/>
          </w:p>
        </w:tc>
        <w:tc>
          <w:tcPr>
            <w:tcW w:w="5660" w:type="dxa"/>
          </w:tcPr>
          <w:p w:rsidR="006D7933" w:rsidRPr="00FC6539" w:rsidRDefault="006D7933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Индивидуальное консультирование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</w:t>
            </w:r>
          </w:p>
          <w:p w:rsidR="006D7933" w:rsidRPr="00FC6539" w:rsidRDefault="006D7933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Организация работы с заданиями различной сложности</w:t>
            </w:r>
          </w:p>
        </w:tc>
        <w:tc>
          <w:tcPr>
            <w:tcW w:w="2672" w:type="dxa"/>
          </w:tcPr>
          <w:p w:rsidR="006D7933" w:rsidRPr="00FC6539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Учителя начальных классов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педагогическим коллективом</w:t>
            </w:r>
          </w:p>
        </w:tc>
        <w:tc>
          <w:tcPr>
            <w:tcW w:w="5660" w:type="dxa"/>
          </w:tcPr>
          <w:p w:rsidR="00BB5072" w:rsidRPr="00FC6539" w:rsidRDefault="00BB5072" w:rsidP="007771CE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Совещание </w:t>
            </w:r>
            <w:proofErr w:type="spell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призам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</w:t>
            </w:r>
            <w:proofErr w:type="spell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школы «Психологическое сопровождение ВПР»</w:t>
            </w:r>
          </w:p>
        </w:tc>
        <w:tc>
          <w:tcPr>
            <w:tcW w:w="2672" w:type="dxa"/>
          </w:tcPr>
          <w:p w:rsidR="002737F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 по УВР,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руководитель ШМО, учителя начальных классов, 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Психолог</w:t>
            </w:r>
          </w:p>
        </w:tc>
      </w:tr>
      <w:tr w:rsidR="00BB5072" w:rsidRPr="00FC6539" w:rsidTr="006D7933">
        <w:tc>
          <w:tcPr>
            <w:tcW w:w="10413" w:type="dxa"/>
            <w:gridSpan w:val="3"/>
            <w:shd w:val="clear" w:color="auto" w:fill="FFFF00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u w:color="FFFFFF" w:themeColor="background1"/>
                <w:lang w:eastAsia="ru-RU"/>
              </w:rPr>
              <w:t>ФЕВРАЛЬ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Организационно-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методическая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</w:t>
            </w:r>
          </w:p>
        </w:tc>
        <w:tc>
          <w:tcPr>
            <w:tcW w:w="5660" w:type="dxa"/>
          </w:tcPr>
          <w:p w:rsidR="00BB5072" w:rsidRPr="00FC6539" w:rsidRDefault="00BB5072" w:rsidP="006D7933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1.Подготовка документации для проведения ВПР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.. 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Диагностика. 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 по УВР, учителя начальных классов</w:t>
            </w:r>
          </w:p>
        </w:tc>
      </w:tr>
      <w:tr w:rsidR="00BB5072" w:rsidRPr="00FC6539" w:rsidTr="004E3257">
        <w:trPr>
          <w:gridAfter w:val="2"/>
          <w:wAfter w:w="8332" w:type="dxa"/>
          <w:trHeight w:val="276"/>
        </w:trPr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 xml:space="preserve">Работа с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обучающимися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 xml:space="preserve"> 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  <w:tcBorders>
              <w:top w:val="nil"/>
            </w:tcBorders>
          </w:tcPr>
          <w:p w:rsidR="00BB5072" w:rsidRPr="00FC6539" w:rsidRDefault="00BB5072" w:rsidP="006D79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Индивидуальное консультирование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</w:p>
        </w:tc>
        <w:tc>
          <w:tcPr>
            <w:tcW w:w="2672" w:type="dxa"/>
            <w:vMerge w:val="restart"/>
            <w:tcBorders>
              <w:top w:val="nil"/>
            </w:tcBorders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Учителя 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Организация работы с заданиями различной сложности</w:t>
            </w:r>
          </w:p>
        </w:tc>
        <w:tc>
          <w:tcPr>
            <w:tcW w:w="2672" w:type="dxa"/>
            <w:vMerge/>
            <w:tcBorders>
              <w:top w:val="nil"/>
            </w:tcBorders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родителями</w:t>
            </w:r>
          </w:p>
        </w:tc>
        <w:tc>
          <w:tcPr>
            <w:tcW w:w="5660" w:type="dxa"/>
          </w:tcPr>
          <w:p w:rsidR="00BB5072" w:rsidRPr="00FC6539" w:rsidRDefault="00BB5072" w:rsidP="002737F2">
            <w:pPr>
              <w:pStyle w:val="a3"/>
              <w:numPr>
                <w:ilvl w:val="0"/>
                <w:numId w:val="6"/>
              </w:numPr>
              <w:tabs>
                <w:tab w:val="num" w:pos="2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Проведение родительского собрания, посвящённого вопросам подготовки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 к ВПР результаты тренировочного ВПР</w:t>
            </w:r>
          </w:p>
          <w:p w:rsidR="002737F2" w:rsidRPr="00FC6539" w:rsidRDefault="002737F2" w:rsidP="002737F2">
            <w:pPr>
              <w:pStyle w:val="a3"/>
              <w:numPr>
                <w:ilvl w:val="0"/>
                <w:numId w:val="6"/>
              </w:numPr>
              <w:tabs>
                <w:tab w:val="num" w:pos="2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Подведение итогов 2-го триместра. Рекомендации по повышению уровня знаний обучающихся, ликвидации пробелов.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</w:t>
            </w:r>
          </w:p>
          <w:p w:rsidR="00BB5072" w:rsidRPr="00FC6539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Учителя </w:t>
            </w:r>
          </w:p>
        </w:tc>
      </w:tr>
      <w:tr w:rsidR="00BB5072" w:rsidRPr="00FC6539" w:rsidTr="006D7933">
        <w:tc>
          <w:tcPr>
            <w:tcW w:w="10413" w:type="dxa"/>
            <w:gridSpan w:val="3"/>
            <w:shd w:val="clear" w:color="auto" w:fill="FFFF00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u w:color="FFFFFF" w:themeColor="background1"/>
                <w:lang w:eastAsia="ru-RU"/>
              </w:rPr>
              <w:t>МАРТ</w:t>
            </w:r>
          </w:p>
        </w:tc>
      </w:tr>
      <w:tr w:rsidR="00BB5072" w:rsidRPr="00FC6539" w:rsidTr="004E3257">
        <w:trPr>
          <w:gridAfter w:val="2"/>
          <w:wAfter w:w="8332" w:type="dxa"/>
          <w:trHeight w:val="276"/>
        </w:trPr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 xml:space="preserve">Работа с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обучающимися</w:t>
            </w:r>
            <w:proofErr w:type="gramEnd"/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Индивидуальное консультирование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</w:t>
            </w:r>
          </w:p>
        </w:tc>
        <w:tc>
          <w:tcPr>
            <w:tcW w:w="2672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Учителя начальных классов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Организация работы с заданиями различной сложности</w:t>
            </w:r>
          </w:p>
        </w:tc>
        <w:tc>
          <w:tcPr>
            <w:tcW w:w="2672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педагогическим коллективом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Работа с классными руководителями. </w:t>
            </w:r>
          </w:p>
          <w:p w:rsidR="00BB5072" w:rsidRPr="00FC6539" w:rsidRDefault="00BB5072" w:rsidP="00BB507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color="FFFFFF" w:themeColor="background1"/>
                <w:lang w:eastAsia="ru-RU"/>
              </w:rPr>
              <w:t xml:space="preserve">Мониторинг успеваемости по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color="FFFFFF" w:themeColor="background1"/>
                <w:lang w:eastAsia="ru-RU"/>
              </w:rPr>
              <w:t>предме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color="FFFFFF" w:themeColor="background1"/>
                <w:lang w:eastAsia="ru-RU"/>
              </w:rPr>
              <w:softHyphen/>
              <w:t>там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color="FFFFFF" w:themeColor="background1"/>
                <w:lang w:eastAsia="ru-RU"/>
              </w:rPr>
              <w:t xml:space="preserve"> выносимым на ВПР</w:t>
            </w:r>
          </w:p>
          <w:p w:rsidR="00BB5072" w:rsidRPr="00FC6539" w:rsidRDefault="00BB5072" w:rsidP="00BB507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Контроль подготовки к ВПР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Учителя </w:t>
            </w:r>
          </w:p>
        </w:tc>
      </w:tr>
      <w:tr w:rsidR="00BB5072" w:rsidRPr="00FC6539" w:rsidTr="004E3257">
        <w:trPr>
          <w:trHeight w:val="555"/>
        </w:trPr>
        <w:tc>
          <w:tcPr>
            <w:tcW w:w="2081" w:type="dxa"/>
          </w:tcPr>
          <w:p w:rsidR="00BB5072" w:rsidRPr="00FC6539" w:rsidRDefault="00BB5072" w:rsidP="007771C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0"/>
                <w:u w:color="FFFFFF" w:themeColor="background1"/>
                <w:lang w:eastAsia="ru-RU"/>
              </w:rPr>
              <w:t>Нормативные документы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u w:color="FFFFFF" w:themeColor="background1"/>
                <w:lang w:eastAsia="ru-RU"/>
              </w:rPr>
              <w:t>1. Оформление протокола родитель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u w:color="FFFFFF" w:themeColor="background1"/>
                <w:lang w:eastAsia="ru-RU"/>
              </w:rPr>
              <w:softHyphen/>
              <w:t>ского собрания и листа ознакомле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u w:color="FFFFFF" w:themeColor="background1"/>
                <w:lang w:eastAsia="ru-RU"/>
              </w:rPr>
              <w:softHyphen/>
              <w:t xml:space="preserve">ния с нормативными документами </w:t>
            </w:r>
          </w:p>
        </w:tc>
        <w:tc>
          <w:tcPr>
            <w:tcW w:w="2672" w:type="dxa"/>
          </w:tcPr>
          <w:p w:rsidR="00BB5072" w:rsidRPr="00FC6539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Учителя </w:t>
            </w:r>
          </w:p>
        </w:tc>
      </w:tr>
      <w:tr w:rsidR="00BB5072" w:rsidRPr="00FC6539" w:rsidTr="006D7933">
        <w:tc>
          <w:tcPr>
            <w:tcW w:w="10413" w:type="dxa"/>
            <w:gridSpan w:val="3"/>
            <w:shd w:val="clear" w:color="auto" w:fill="FFFF00"/>
          </w:tcPr>
          <w:p w:rsidR="00BB5072" w:rsidRPr="00FC6539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u w:color="FFFFFF" w:themeColor="background1"/>
                <w:lang w:eastAsia="ru-RU"/>
              </w:rPr>
              <w:t>АПРЕЛЬ</w:t>
            </w:r>
          </w:p>
        </w:tc>
      </w:tr>
      <w:tr w:rsidR="00BB5072" w:rsidRPr="00FC6539" w:rsidTr="004E3257">
        <w:tc>
          <w:tcPr>
            <w:tcW w:w="2081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 xml:space="preserve">Работа с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обучающимися</w:t>
            </w:r>
            <w:proofErr w:type="gramEnd"/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1. Индивидуальное консультирование 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обучающихся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</w:t>
            </w:r>
          </w:p>
        </w:tc>
        <w:tc>
          <w:tcPr>
            <w:tcW w:w="2672" w:type="dxa"/>
            <w:vMerge w:val="restart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Учителя </w:t>
            </w:r>
          </w:p>
        </w:tc>
      </w:tr>
      <w:tr w:rsidR="00BB5072" w:rsidRPr="00FC6539" w:rsidTr="004E3257">
        <w:tc>
          <w:tcPr>
            <w:tcW w:w="2081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Организация работы с заданиями различной сложности.</w:t>
            </w:r>
          </w:p>
        </w:tc>
        <w:tc>
          <w:tcPr>
            <w:tcW w:w="2672" w:type="dxa"/>
            <w:vMerge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Организационно-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методическая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2.Подготовка и утверждение расписания сдачи ВПР, его размещение на информационном стенде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 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3. Подготовка графика проведения консультаций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 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Нормативные документы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4. Подготовка приказа о проведение ВПР в 4-х классах.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Директор школы. 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 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lastRenderedPageBreak/>
              <w:t>Работа администрации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5.Проведение ВПР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 по УВР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педагогическим коллективом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1. Работа с классными руководителями. Контроль подготовки к ВПР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иректора по УВР</w:t>
            </w:r>
          </w:p>
        </w:tc>
      </w:tr>
      <w:tr w:rsidR="002737F2" w:rsidRPr="00FC6539" w:rsidTr="006D7933">
        <w:tc>
          <w:tcPr>
            <w:tcW w:w="10413" w:type="dxa"/>
            <w:gridSpan w:val="3"/>
            <w:shd w:val="clear" w:color="auto" w:fill="FFFF00"/>
          </w:tcPr>
          <w:p w:rsidR="002737F2" w:rsidRPr="00FC6539" w:rsidRDefault="002737F2" w:rsidP="006D7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u w:color="FFFFFF" w:themeColor="background1"/>
                <w:lang w:eastAsia="ru-RU"/>
              </w:rPr>
              <w:t>Май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 с педагогическим коллективом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Работа  по анализу проведения ВПР</w:t>
            </w:r>
          </w:p>
        </w:tc>
        <w:tc>
          <w:tcPr>
            <w:tcW w:w="2672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Зам</w:t>
            </w:r>
            <w:proofErr w:type="gramStart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.д</w:t>
            </w:r>
            <w:proofErr w:type="gramEnd"/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иректора по УВР, руководитель </w:t>
            </w:r>
            <w:r w:rsidR="00C116A8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О, учителя начальных классов</w:t>
            </w:r>
          </w:p>
        </w:tc>
      </w:tr>
      <w:tr w:rsidR="00BB5072" w:rsidRPr="00FC6539" w:rsidTr="004E3257">
        <w:tc>
          <w:tcPr>
            <w:tcW w:w="2081" w:type="dxa"/>
          </w:tcPr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Организационно-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методическая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color="FFFFFF" w:themeColor="background1"/>
                <w:lang w:eastAsia="ru-RU"/>
              </w:rPr>
              <w:t>работа</w:t>
            </w:r>
          </w:p>
        </w:tc>
        <w:tc>
          <w:tcPr>
            <w:tcW w:w="5660" w:type="dxa"/>
          </w:tcPr>
          <w:p w:rsidR="00BB5072" w:rsidRPr="00FC6539" w:rsidRDefault="00BB5072" w:rsidP="00BB507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1.Планирование работы по подготовке и проведению ВПР в 202</w:t>
            </w:r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1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-202</w:t>
            </w:r>
            <w:r w:rsidR="006D7933"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</w:t>
            </w: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 xml:space="preserve"> учебном году</w:t>
            </w:r>
          </w:p>
          <w:p w:rsidR="002737F2" w:rsidRPr="00FC6539" w:rsidRDefault="002737F2" w:rsidP="00BB507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  <w:t>2. Подведение итогов учебного года</w:t>
            </w:r>
          </w:p>
          <w:p w:rsidR="00BB5072" w:rsidRPr="00FC6539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  <w:tc>
          <w:tcPr>
            <w:tcW w:w="2672" w:type="dxa"/>
          </w:tcPr>
          <w:p w:rsidR="00BB5072" w:rsidRPr="00FC6539" w:rsidRDefault="00BB5072" w:rsidP="00BB5072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color="FFFFFF" w:themeColor="background1"/>
                <w:lang w:eastAsia="ru-RU"/>
              </w:rPr>
            </w:pPr>
            <w:r w:rsidRPr="00FC65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u w:color="FFFFFF" w:themeColor="background1"/>
                <w:lang w:eastAsia="ru-RU"/>
              </w:rPr>
              <w:t xml:space="preserve"> Зам. директора по УВР</w:t>
            </w:r>
          </w:p>
          <w:p w:rsidR="00BB5072" w:rsidRPr="00FC6539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FFFFFF" w:themeColor="background1"/>
                <w:lang w:eastAsia="ru-RU"/>
              </w:rPr>
            </w:pPr>
          </w:p>
        </w:tc>
      </w:tr>
    </w:tbl>
    <w:p w:rsidR="00BB5072" w:rsidRPr="00FC6539" w:rsidRDefault="00BB5072" w:rsidP="00BB50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color="FFFFFF" w:themeColor="background1"/>
          <w:lang w:eastAsia="ru-RU"/>
        </w:rPr>
      </w:pPr>
    </w:p>
    <w:p w:rsidR="007771CE" w:rsidRPr="00FC6539" w:rsidRDefault="007771CE" w:rsidP="00BB50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color="FFFFFF" w:themeColor="background1"/>
          <w:lang w:eastAsia="ru-RU"/>
        </w:rPr>
      </w:pPr>
    </w:p>
    <w:p w:rsidR="007771CE" w:rsidRPr="00FC6539" w:rsidRDefault="007771CE" w:rsidP="00BB50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color="FFFFFF" w:themeColor="background1"/>
          <w:lang w:eastAsia="ru-RU"/>
        </w:rPr>
      </w:pPr>
    </w:p>
    <w:p w:rsidR="00BB5072" w:rsidRPr="00FC6539" w:rsidRDefault="00BB5072" w:rsidP="00BB50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color="FFFFFF" w:themeColor="background1"/>
          <w:lang w:eastAsia="ru-RU"/>
        </w:rPr>
      </w:pPr>
    </w:p>
    <w:p w:rsidR="00BB5072" w:rsidRPr="00FC6539" w:rsidRDefault="00BB5072" w:rsidP="00BB50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color="FFFFFF" w:themeColor="background1"/>
          <w:lang w:eastAsia="ru-RU"/>
        </w:rPr>
      </w:pPr>
    </w:p>
    <w:p w:rsidR="00BB5072" w:rsidRPr="00FC6539" w:rsidRDefault="00BB5072" w:rsidP="00BB5072">
      <w:pPr>
        <w:jc w:val="both"/>
        <w:rPr>
          <w:rFonts w:ascii="Times New Roman" w:hAnsi="Times New Roman" w:cs="Times New Roman"/>
          <w:b/>
          <w:sz w:val="28"/>
          <w:szCs w:val="28"/>
          <w:u w:color="FFFFFF" w:themeColor="background1"/>
        </w:rPr>
      </w:pPr>
    </w:p>
    <w:sectPr w:rsidR="00BB5072" w:rsidRPr="00FC6539" w:rsidSect="007771CE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12DD"/>
    <w:multiLevelType w:val="hybridMultilevel"/>
    <w:tmpl w:val="B50E6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B0399"/>
    <w:multiLevelType w:val="hybridMultilevel"/>
    <w:tmpl w:val="56686578"/>
    <w:lvl w:ilvl="0" w:tplc="5FBABA2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455ED"/>
    <w:multiLevelType w:val="hybridMultilevel"/>
    <w:tmpl w:val="D27C5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A016D"/>
    <w:multiLevelType w:val="hybridMultilevel"/>
    <w:tmpl w:val="C550312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F40CB"/>
    <w:multiLevelType w:val="hybridMultilevel"/>
    <w:tmpl w:val="D88C34F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400D"/>
    <w:multiLevelType w:val="hybridMultilevel"/>
    <w:tmpl w:val="0916D2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C4713CF"/>
    <w:multiLevelType w:val="hybridMultilevel"/>
    <w:tmpl w:val="66902F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2CF5"/>
    <w:rsid w:val="002737F2"/>
    <w:rsid w:val="003A2CF5"/>
    <w:rsid w:val="004E3257"/>
    <w:rsid w:val="005743A7"/>
    <w:rsid w:val="005A2786"/>
    <w:rsid w:val="006B3917"/>
    <w:rsid w:val="006D442E"/>
    <w:rsid w:val="006D7933"/>
    <w:rsid w:val="007771CE"/>
    <w:rsid w:val="007F4153"/>
    <w:rsid w:val="00847EE2"/>
    <w:rsid w:val="00887DCD"/>
    <w:rsid w:val="00A208A4"/>
    <w:rsid w:val="00B51077"/>
    <w:rsid w:val="00BB5072"/>
    <w:rsid w:val="00BB5818"/>
    <w:rsid w:val="00BE5A6D"/>
    <w:rsid w:val="00C116A8"/>
    <w:rsid w:val="00DB20C4"/>
    <w:rsid w:val="00FC6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B5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B5072"/>
  </w:style>
  <w:style w:type="paragraph" w:styleId="a3">
    <w:name w:val="List Paragraph"/>
    <w:basedOn w:val="a"/>
    <w:uiPriority w:val="34"/>
    <w:qFormat/>
    <w:rsid w:val="00BE5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7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1240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</cp:lastModifiedBy>
  <cp:revision>17</cp:revision>
  <cp:lastPrinted>2021-09-21T08:13:00Z</cp:lastPrinted>
  <dcterms:created xsi:type="dcterms:W3CDTF">2024-04-08T06:53:00Z</dcterms:created>
  <dcterms:modified xsi:type="dcterms:W3CDTF">2024-04-08T10:06:00Z</dcterms:modified>
</cp:coreProperties>
</file>